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522" w:rsidRPr="00FF561B" w:rsidRDefault="00094522">
      <w:pPr>
        <w:suppressAutoHyphens/>
        <w:rPr>
          <w:sz w:val="18"/>
          <w:szCs w:val="18"/>
        </w:rPr>
      </w:pPr>
      <w:r w:rsidRPr="00FF561B">
        <w:rPr>
          <w:sz w:val="18"/>
          <w:szCs w:val="18"/>
        </w:rPr>
        <w:t>M</w:t>
      </w:r>
      <w:r w:rsidR="00BD3BE5" w:rsidRPr="00FF561B">
        <w:rPr>
          <w:sz w:val="18"/>
          <w:szCs w:val="18"/>
        </w:rPr>
        <w:t>I</w:t>
      </w:r>
      <w:r w:rsidRPr="00FF561B">
        <w:rPr>
          <w:sz w:val="18"/>
          <w:szCs w:val="18"/>
        </w:rPr>
        <w:t xml:space="preserve">NUTES OF THE TOWN OF SPRINGDALE ANNUAL MEETING - APRIL </w:t>
      </w:r>
      <w:r w:rsidR="005F6A91">
        <w:rPr>
          <w:sz w:val="18"/>
          <w:szCs w:val="18"/>
        </w:rPr>
        <w:t>19</w:t>
      </w:r>
      <w:r w:rsidRPr="00FF561B">
        <w:rPr>
          <w:sz w:val="18"/>
          <w:szCs w:val="18"/>
        </w:rPr>
        <w:t>, 20</w:t>
      </w:r>
      <w:r w:rsidR="005D17B8" w:rsidRPr="00FF561B">
        <w:rPr>
          <w:sz w:val="18"/>
          <w:szCs w:val="18"/>
        </w:rPr>
        <w:t>1</w:t>
      </w:r>
      <w:r w:rsidR="005F6A91">
        <w:rPr>
          <w:sz w:val="18"/>
          <w:szCs w:val="18"/>
        </w:rPr>
        <w:t>6</w:t>
      </w:r>
    </w:p>
    <w:p w:rsidR="00094522" w:rsidRPr="00FF561B" w:rsidRDefault="00094522">
      <w:pPr>
        <w:suppressAutoHyphens/>
        <w:rPr>
          <w:sz w:val="18"/>
          <w:szCs w:val="18"/>
        </w:rPr>
      </w:pPr>
    </w:p>
    <w:p w:rsidR="00D00889" w:rsidRPr="00FF561B" w:rsidRDefault="00D00889">
      <w:pPr>
        <w:suppressAutoHyphens/>
        <w:rPr>
          <w:sz w:val="18"/>
          <w:szCs w:val="18"/>
        </w:rPr>
      </w:pPr>
      <w:r w:rsidRPr="00FF561B">
        <w:rPr>
          <w:sz w:val="18"/>
          <w:szCs w:val="18"/>
        </w:rPr>
        <w:t xml:space="preserve">IN ATTENDANCE: </w:t>
      </w:r>
      <w:r w:rsidR="00094522" w:rsidRPr="00FF561B">
        <w:rPr>
          <w:sz w:val="18"/>
          <w:szCs w:val="18"/>
        </w:rPr>
        <w:t xml:space="preserve">Supervisor I </w:t>
      </w:r>
      <w:r w:rsidR="005F6A91">
        <w:rPr>
          <w:sz w:val="18"/>
          <w:szCs w:val="18"/>
        </w:rPr>
        <w:t>Mike Fagan</w:t>
      </w:r>
      <w:r w:rsidR="00094522" w:rsidRPr="00FF561B">
        <w:rPr>
          <w:sz w:val="18"/>
          <w:szCs w:val="18"/>
        </w:rPr>
        <w:t xml:space="preserve">, Supervisor II Richard Schwenn, </w:t>
      </w:r>
      <w:r w:rsidR="00CB070F" w:rsidRPr="00FF561B">
        <w:rPr>
          <w:sz w:val="18"/>
          <w:szCs w:val="18"/>
        </w:rPr>
        <w:t xml:space="preserve">Treasurer </w:t>
      </w:r>
      <w:smartTag w:uri="urn:schemas-microsoft-com:office:smarttags" w:element="PersonName">
        <w:r w:rsidR="00CB070F" w:rsidRPr="00FF561B">
          <w:rPr>
            <w:sz w:val="18"/>
            <w:szCs w:val="18"/>
          </w:rPr>
          <w:t>Nona Erfurth</w:t>
        </w:r>
      </w:smartTag>
      <w:r w:rsidR="00CB070F" w:rsidRPr="00FF561B">
        <w:rPr>
          <w:sz w:val="18"/>
          <w:szCs w:val="18"/>
        </w:rPr>
        <w:t xml:space="preserve">, </w:t>
      </w:r>
      <w:r w:rsidR="00094522" w:rsidRPr="00FF561B">
        <w:rPr>
          <w:sz w:val="18"/>
          <w:szCs w:val="18"/>
        </w:rPr>
        <w:t>Clerk Vicki Anderson</w:t>
      </w:r>
      <w:r w:rsidR="005D6605" w:rsidRPr="00FF561B">
        <w:rPr>
          <w:sz w:val="18"/>
          <w:szCs w:val="18"/>
        </w:rPr>
        <w:t>, Citizens:</w:t>
      </w:r>
      <w:r w:rsidR="00DB3A1B" w:rsidRPr="00FF561B">
        <w:rPr>
          <w:sz w:val="18"/>
          <w:szCs w:val="18"/>
        </w:rPr>
        <w:t xml:space="preserve"> </w:t>
      </w:r>
      <w:r w:rsidR="00F0178A">
        <w:rPr>
          <w:sz w:val="18"/>
          <w:szCs w:val="18"/>
        </w:rPr>
        <w:t xml:space="preserve">Tom Brunner, Harland Erfurth, </w:t>
      </w:r>
      <w:r w:rsidR="005F6A91">
        <w:rPr>
          <w:sz w:val="18"/>
          <w:szCs w:val="18"/>
        </w:rPr>
        <w:t xml:space="preserve">and </w:t>
      </w:r>
      <w:r w:rsidR="00F0178A">
        <w:rPr>
          <w:sz w:val="18"/>
          <w:szCs w:val="18"/>
        </w:rPr>
        <w:t>Wayne Hefty.</w:t>
      </w:r>
    </w:p>
    <w:p w:rsidR="007A27BF" w:rsidRPr="00FF561B" w:rsidRDefault="007A27BF">
      <w:pPr>
        <w:suppressAutoHyphens/>
        <w:rPr>
          <w:sz w:val="18"/>
          <w:szCs w:val="18"/>
        </w:rPr>
      </w:pPr>
    </w:p>
    <w:p w:rsidR="00094522" w:rsidRPr="00FF561B" w:rsidRDefault="00094522">
      <w:pPr>
        <w:suppressAutoHyphens/>
        <w:rPr>
          <w:sz w:val="18"/>
          <w:szCs w:val="18"/>
        </w:rPr>
      </w:pPr>
      <w:r w:rsidRPr="00FF561B">
        <w:rPr>
          <w:sz w:val="18"/>
          <w:szCs w:val="18"/>
        </w:rPr>
        <w:t xml:space="preserve">CALL TO ORDER: by </w:t>
      </w:r>
      <w:r w:rsidR="005F6A91">
        <w:rPr>
          <w:sz w:val="18"/>
          <w:szCs w:val="18"/>
        </w:rPr>
        <w:t>Fagan</w:t>
      </w:r>
      <w:r w:rsidR="005C48A6" w:rsidRPr="00FF561B">
        <w:rPr>
          <w:sz w:val="18"/>
          <w:szCs w:val="18"/>
        </w:rPr>
        <w:t xml:space="preserve">, </w:t>
      </w:r>
      <w:r w:rsidR="007A27BF" w:rsidRPr="00FF561B">
        <w:rPr>
          <w:sz w:val="18"/>
          <w:szCs w:val="18"/>
        </w:rPr>
        <w:t>7</w:t>
      </w:r>
      <w:r w:rsidRPr="00FF561B">
        <w:rPr>
          <w:sz w:val="18"/>
          <w:szCs w:val="18"/>
        </w:rPr>
        <w:t xml:space="preserve"> p.m.</w:t>
      </w:r>
    </w:p>
    <w:p w:rsidR="006672DF" w:rsidRPr="00FF561B" w:rsidRDefault="006672DF">
      <w:pPr>
        <w:pStyle w:val="BodyText"/>
        <w:rPr>
          <w:sz w:val="18"/>
          <w:szCs w:val="18"/>
        </w:rPr>
      </w:pPr>
    </w:p>
    <w:p w:rsidR="005D17B8" w:rsidRPr="00FF561B" w:rsidRDefault="00094522">
      <w:pPr>
        <w:pStyle w:val="BodyText"/>
        <w:rPr>
          <w:sz w:val="18"/>
          <w:szCs w:val="18"/>
        </w:rPr>
      </w:pPr>
      <w:r w:rsidRPr="00FF561B">
        <w:rPr>
          <w:sz w:val="18"/>
          <w:szCs w:val="18"/>
        </w:rPr>
        <w:t xml:space="preserve">NOTICE OF THE MEETING: </w:t>
      </w:r>
      <w:r w:rsidR="00EC58EA">
        <w:rPr>
          <w:sz w:val="18"/>
          <w:szCs w:val="18"/>
        </w:rPr>
        <w:t>T</w:t>
      </w:r>
      <w:r w:rsidR="00D176C1" w:rsidRPr="00FF561B">
        <w:rPr>
          <w:sz w:val="18"/>
          <w:szCs w:val="18"/>
        </w:rPr>
        <w:t>he agenda was posted</w:t>
      </w:r>
      <w:r w:rsidR="00EC58EA">
        <w:rPr>
          <w:sz w:val="18"/>
          <w:szCs w:val="18"/>
        </w:rPr>
        <w:t xml:space="preserve"> and published in the </w:t>
      </w:r>
      <w:r w:rsidR="00EC58EA" w:rsidRPr="00EC58EA">
        <w:rPr>
          <w:i/>
          <w:sz w:val="18"/>
          <w:szCs w:val="18"/>
        </w:rPr>
        <w:t>Mt. Horeb Mail</w:t>
      </w:r>
      <w:r w:rsidR="00D176C1" w:rsidRPr="00FF561B">
        <w:rPr>
          <w:sz w:val="18"/>
          <w:szCs w:val="18"/>
        </w:rPr>
        <w:t xml:space="preserve"> on 4/</w:t>
      </w:r>
      <w:r w:rsidR="005F6A91">
        <w:rPr>
          <w:sz w:val="18"/>
          <w:szCs w:val="18"/>
        </w:rPr>
        <w:t>7</w:t>
      </w:r>
      <w:r w:rsidR="00D176C1" w:rsidRPr="00FF561B">
        <w:rPr>
          <w:sz w:val="18"/>
          <w:szCs w:val="18"/>
        </w:rPr>
        <w:t>/</w:t>
      </w:r>
      <w:r w:rsidR="005F6A91">
        <w:rPr>
          <w:sz w:val="18"/>
          <w:szCs w:val="18"/>
        </w:rPr>
        <w:t>16</w:t>
      </w:r>
      <w:r w:rsidR="00EC58EA">
        <w:rPr>
          <w:sz w:val="18"/>
          <w:szCs w:val="18"/>
        </w:rPr>
        <w:t xml:space="preserve"> and </w:t>
      </w:r>
      <w:r w:rsidR="00F12982">
        <w:rPr>
          <w:sz w:val="18"/>
          <w:szCs w:val="18"/>
        </w:rPr>
        <w:t xml:space="preserve">posted in </w:t>
      </w:r>
      <w:r w:rsidR="005F6A91">
        <w:rPr>
          <w:sz w:val="18"/>
          <w:szCs w:val="18"/>
        </w:rPr>
        <w:t xml:space="preserve">the three customary locations in </w:t>
      </w:r>
      <w:r w:rsidR="00F12982">
        <w:rPr>
          <w:sz w:val="18"/>
          <w:szCs w:val="18"/>
        </w:rPr>
        <w:t>Town</w:t>
      </w:r>
      <w:r w:rsidR="00EC58EA">
        <w:rPr>
          <w:sz w:val="18"/>
          <w:szCs w:val="18"/>
        </w:rPr>
        <w:t xml:space="preserve">. </w:t>
      </w:r>
    </w:p>
    <w:p w:rsidR="005F6A91" w:rsidRDefault="005F6A91">
      <w:pPr>
        <w:pStyle w:val="BodyText"/>
        <w:rPr>
          <w:sz w:val="18"/>
          <w:szCs w:val="18"/>
        </w:rPr>
      </w:pPr>
    </w:p>
    <w:p w:rsidR="00094522" w:rsidRPr="00FF561B" w:rsidRDefault="00094522">
      <w:pPr>
        <w:pStyle w:val="BodyText"/>
        <w:rPr>
          <w:sz w:val="18"/>
          <w:szCs w:val="18"/>
        </w:rPr>
      </w:pPr>
      <w:r w:rsidRPr="00FF561B">
        <w:rPr>
          <w:sz w:val="18"/>
          <w:szCs w:val="18"/>
        </w:rPr>
        <w:t>APPROVAL OF MINUTES</w:t>
      </w:r>
      <w:r w:rsidR="006C4C4C" w:rsidRPr="00FF561B">
        <w:rPr>
          <w:sz w:val="18"/>
          <w:szCs w:val="18"/>
        </w:rPr>
        <w:t xml:space="preserve"> of 201</w:t>
      </w:r>
      <w:r w:rsidR="005F6A91">
        <w:rPr>
          <w:sz w:val="18"/>
          <w:szCs w:val="18"/>
        </w:rPr>
        <w:t>5</w:t>
      </w:r>
      <w:r w:rsidR="006C4C4C" w:rsidRPr="00FF561B">
        <w:rPr>
          <w:sz w:val="18"/>
          <w:szCs w:val="18"/>
        </w:rPr>
        <w:t xml:space="preserve"> ANNUAL MEETING</w:t>
      </w:r>
      <w:r w:rsidR="001448FD">
        <w:rPr>
          <w:sz w:val="18"/>
          <w:szCs w:val="18"/>
        </w:rPr>
        <w:t xml:space="preserve"> held on April </w:t>
      </w:r>
      <w:r w:rsidR="000D50A8">
        <w:rPr>
          <w:sz w:val="18"/>
          <w:szCs w:val="18"/>
        </w:rPr>
        <w:t>2</w:t>
      </w:r>
      <w:r w:rsidR="005F6A91">
        <w:rPr>
          <w:sz w:val="18"/>
          <w:szCs w:val="18"/>
        </w:rPr>
        <w:t>3</w:t>
      </w:r>
      <w:r w:rsidR="001448FD">
        <w:rPr>
          <w:sz w:val="18"/>
          <w:szCs w:val="18"/>
        </w:rPr>
        <w:t>, 201</w:t>
      </w:r>
      <w:r w:rsidR="005F6A91">
        <w:rPr>
          <w:sz w:val="18"/>
          <w:szCs w:val="18"/>
        </w:rPr>
        <w:t>5</w:t>
      </w:r>
      <w:r w:rsidRPr="00FF561B">
        <w:rPr>
          <w:sz w:val="18"/>
          <w:szCs w:val="18"/>
        </w:rPr>
        <w:t xml:space="preserve">: </w:t>
      </w:r>
      <w:r w:rsidR="00DE00E1" w:rsidRPr="00FF561B">
        <w:rPr>
          <w:sz w:val="18"/>
          <w:szCs w:val="18"/>
        </w:rPr>
        <w:t>MOTION by</w:t>
      </w:r>
      <w:r w:rsidR="00F0178A">
        <w:rPr>
          <w:sz w:val="18"/>
          <w:szCs w:val="18"/>
        </w:rPr>
        <w:t xml:space="preserve"> </w:t>
      </w:r>
      <w:r w:rsidR="005F6A91">
        <w:rPr>
          <w:sz w:val="18"/>
          <w:szCs w:val="18"/>
        </w:rPr>
        <w:t>Schwenn/</w:t>
      </w:r>
      <w:r w:rsidR="000D50A8">
        <w:rPr>
          <w:sz w:val="18"/>
          <w:szCs w:val="18"/>
        </w:rPr>
        <w:t>Hefty</w:t>
      </w:r>
      <w:r w:rsidR="006C4C4C" w:rsidRPr="00FF561B">
        <w:rPr>
          <w:sz w:val="18"/>
          <w:szCs w:val="18"/>
        </w:rPr>
        <w:t xml:space="preserve"> </w:t>
      </w:r>
      <w:r w:rsidR="00FF62C1" w:rsidRPr="00FF561B">
        <w:rPr>
          <w:sz w:val="18"/>
          <w:szCs w:val="18"/>
        </w:rPr>
        <w:t xml:space="preserve">to approve </w:t>
      </w:r>
      <w:r w:rsidR="00DF4B99" w:rsidRPr="00FF561B">
        <w:rPr>
          <w:sz w:val="18"/>
          <w:szCs w:val="18"/>
        </w:rPr>
        <w:t xml:space="preserve">the </w:t>
      </w:r>
      <w:r w:rsidR="00FF62C1" w:rsidRPr="00FF561B">
        <w:rPr>
          <w:sz w:val="18"/>
          <w:szCs w:val="18"/>
        </w:rPr>
        <w:t xml:space="preserve">minutes of </w:t>
      </w:r>
      <w:r w:rsidR="00DF4B99" w:rsidRPr="00FF561B">
        <w:rPr>
          <w:sz w:val="18"/>
          <w:szCs w:val="18"/>
        </w:rPr>
        <w:t xml:space="preserve">the </w:t>
      </w:r>
      <w:r w:rsidR="00FF62C1" w:rsidRPr="00FF561B">
        <w:rPr>
          <w:sz w:val="18"/>
          <w:szCs w:val="18"/>
        </w:rPr>
        <w:t>20</w:t>
      </w:r>
      <w:r w:rsidR="006523E3" w:rsidRPr="00FF561B">
        <w:rPr>
          <w:sz w:val="18"/>
          <w:szCs w:val="18"/>
        </w:rPr>
        <w:t>1</w:t>
      </w:r>
      <w:r w:rsidR="005F6A91">
        <w:rPr>
          <w:sz w:val="18"/>
          <w:szCs w:val="18"/>
        </w:rPr>
        <w:t>5</w:t>
      </w:r>
      <w:r w:rsidR="00FF62C1" w:rsidRPr="00FF561B">
        <w:rPr>
          <w:sz w:val="18"/>
          <w:szCs w:val="18"/>
        </w:rPr>
        <w:t xml:space="preserve"> Annual Meeting</w:t>
      </w:r>
      <w:r w:rsidR="00DB3A1B" w:rsidRPr="00FF561B">
        <w:rPr>
          <w:sz w:val="18"/>
          <w:szCs w:val="18"/>
        </w:rPr>
        <w:t xml:space="preserve"> as distributed</w:t>
      </w:r>
      <w:r w:rsidR="00FF62C1" w:rsidRPr="00FF561B">
        <w:rPr>
          <w:sz w:val="18"/>
          <w:szCs w:val="18"/>
        </w:rPr>
        <w:t>. Motion carried</w:t>
      </w:r>
      <w:r w:rsidR="006C4C4C" w:rsidRPr="00FF561B">
        <w:rPr>
          <w:sz w:val="18"/>
          <w:szCs w:val="18"/>
        </w:rPr>
        <w:t xml:space="preserve"> unanimously by </w:t>
      </w:r>
      <w:r w:rsidR="00DB3A1B" w:rsidRPr="00FF561B">
        <w:rPr>
          <w:sz w:val="18"/>
          <w:szCs w:val="18"/>
        </w:rPr>
        <w:t>voice vote</w:t>
      </w:r>
      <w:r w:rsidR="00F0178A">
        <w:rPr>
          <w:sz w:val="18"/>
          <w:szCs w:val="18"/>
        </w:rPr>
        <w:t xml:space="preserve">, </w:t>
      </w:r>
      <w:r w:rsidR="005F6A91">
        <w:rPr>
          <w:sz w:val="18"/>
          <w:szCs w:val="18"/>
        </w:rPr>
        <w:t>7-0.</w:t>
      </w:r>
      <w:r w:rsidR="00DB3A1B" w:rsidRPr="00FF561B">
        <w:rPr>
          <w:sz w:val="18"/>
          <w:szCs w:val="18"/>
        </w:rPr>
        <w:t xml:space="preserve"> </w:t>
      </w:r>
      <w:r w:rsidR="00DE00E1" w:rsidRPr="00FF561B">
        <w:rPr>
          <w:sz w:val="18"/>
          <w:szCs w:val="18"/>
        </w:rPr>
        <w:t xml:space="preserve"> </w:t>
      </w:r>
    </w:p>
    <w:p w:rsidR="00DB3A1B" w:rsidRPr="00FF561B" w:rsidRDefault="00DB3A1B" w:rsidP="005D6605">
      <w:pPr>
        <w:suppressAutoHyphens/>
        <w:rPr>
          <w:sz w:val="18"/>
          <w:szCs w:val="18"/>
        </w:rPr>
      </w:pPr>
    </w:p>
    <w:p w:rsidR="00FF4745" w:rsidRDefault="005D6605" w:rsidP="00710FF3">
      <w:pPr>
        <w:suppressAutoHyphens/>
        <w:rPr>
          <w:sz w:val="18"/>
          <w:szCs w:val="18"/>
        </w:rPr>
      </w:pPr>
      <w:r w:rsidRPr="00FF561B">
        <w:rPr>
          <w:sz w:val="18"/>
          <w:szCs w:val="18"/>
        </w:rPr>
        <w:t>20</w:t>
      </w:r>
      <w:r w:rsidR="006523E3" w:rsidRPr="00FF561B">
        <w:rPr>
          <w:sz w:val="18"/>
          <w:szCs w:val="18"/>
        </w:rPr>
        <w:t>1</w:t>
      </w:r>
      <w:r w:rsidR="005F6A91">
        <w:rPr>
          <w:sz w:val="18"/>
          <w:szCs w:val="18"/>
        </w:rPr>
        <w:t>5</w:t>
      </w:r>
      <w:r w:rsidRPr="00FF561B">
        <w:rPr>
          <w:sz w:val="18"/>
          <w:szCs w:val="18"/>
        </w:rPr>
        <w:t xml:space="preserve"> FINANCIAL REPORT: </w:t>
      </w:r>
      <w:r w:rsidR="002B7C4F" w:rsidRPr="00FF561B">
        <w:rPr>
          <w:sz w:val="18"/>
          <w:szCs w:val="18"/>
        </w:rPr>
        <w:t xml:space="preserve">A handout </w:t>
      </w:r>
      <w:r w:rsidR="00DB3A1B" w:rsidRPr="00FF561B">
        <w:rPr>
          <w:sz w:val="18"/>
          <w:szCs w:val="18"/>
        </w:rPr>
        <w:t>was</w:t>
      </w:r>
      <w:r w:rsidR="002B7C4F" w:rsidRPr="00FF561B">
        <w:rPr>
          <w:sz w:val="18"/>
          <w:szCs w:val="18"/>
        </w:rPr>
        <w:t xml:space="preserve"> available for those in attendance.</w:t>
      </w:r>
      <w:r w:rsidR="00FF4745">
        <w:rPr>
          <w:sz w:val="18"/>
          <w:szCs w:val="18"/>
        </w:rPr>
        <w:t xml:space="preserve"> Questions and comments included, but may not have been limited to the following:</w:t>
      </w:r>
    </w:p>
    <w:p w:rsidR="005F6A91" w:rsidRDefault="005F6A91" w:rsidP="00710FF3">
      <w:pPr>
        <w:suppressAutoHyphens/>
        <w:rPr>
          <w:sz w:val="18"/>
          <w:szCs w:val="18"/>
        </w:rPr>
      </w:pPr>
      <w:r>
        <w:rPr>
          <w:sz w:val="18"/>
          <w:szCs w:val="18"/>
        </w:rPr>
        <w:t xml:space="preserve">1. The Town borrowed less money than projected to purchase the new truck. The purchase price was offset by the sale of the old truck for $40,000.00. </w:t>
      </w:r>
    </w:p>
    <w:p w:rsidR="005F6A91" w:rsidRDefault="005F6A91" w:rsidP="00710FF3">
      <w:pPr>
        <w:suppressAutoHyphens/>
        <w:rPr>
          <w:sz w:val="18"/>
          <w:szCs w:val="18"/>
        </w:rPr>
      </w:pPr>
      <w:r>
        <w:rPr>
          <w:sz w:val="18"/>
          <w:szCs w:val="18"/>
        </w:rPr>
        <w:t xml:space="preserve">2. A sum of $22,327.00 was carried over from 2015 for roadwork in 2016 because of unsatisfactory work on a portion of Town Hall Road. It appears that </w:t>
      </w:r>
      <w:r w:rsidR="00BF4BD9">
        <w:rPr>
          <w:sz w:val="18"/>
          <w:szCs w:val="18"/>
        </w:rPr>
        <w:t xml:space="preserve">the ambient </w:t>
      </w:r>
      <w:r>
        <w:rPr>
          <w:sz w:val="18"/>
          <w:szCs w:val="18"/>
        </w:rPr>
        <w:t>temperature may have been too cool and the aggregate too dusty to properly set</w:t>
      </w:r>
      <w:r w:rsidR="00BF4BD9">
        <w:rPr>
          <w:sz w:val="18"/>
          <w:szCs w:val="18"/>
        </w:rPr>
        <w:t xml:space="preserve"> the road material</w:t>
      </w:r>
      <w:r>
        <w:rPr>
          <w:sz w:val="18"/>
          <w:szCs w:val="18"/>
        </w:rPr>
        <w:t xml:space="preserve">. Based on this experience, all road work contracts for 2016 contain the mandatory completion date for all work – Aug. 15, 2016. </w:t>
      </w:r>
    </w:p>
    <w:p w:rsidR="006523E3" w:rsidRDefault="00C2076A" w:rsidP="004E2A64">
      <w:pPr>
        <w:rPr>
          <w:sz w:val="18"/>
          <w:szCs w:val="18"/>
        </w:rPr>
      </w:pPr>
      <w:r>
        <w:rPr>
          <w:sz w:val="18"/>
          <w:szCs w:val="18"/>
        </w:rPr>
        <w:t>3. DaneCom Radio – It was questioned whether the town should continue to pay for a system</w:t>
      </w:r>
      <w:r w:rsidR="00BF4BD9">
        <w:rPr>
          <w:sz w:val="18"/>
          <w:szCs w:val="18"/>
        </w:rPr>
        <w:t xml:space="preserve"> that has been plagued with problems.</w:t>
      </w:r>
      <w:r>
        <w:rPr>
          <w:sz w:val="18"/>
          <w:szCs w:val="18"/>
        </w:rPr>
        <w:t xml:space="preserve"> The Town Board agreed to investigate </w:t>
      </w:r>
      <w:r w:rsidR="00BF4BD9">
        <w:rPr>
          <w:sz w:val="18"/>
          <w:szCs w:val="18"/>
        </w:rPr>
        <w:t>the status and reliability of the radio system.</w:t>
      </w:r>
      <w:r>
        <w:rPr>
          <w:sz w:val="18"/>
          <w:szCs w:val="18"/>
        </w:rPr>
        <w:t xml:space="preserve"> </w:t>
      </w:r>
      <w:r w:rsidR="00710FF3" w:rsidRPr="00FF561B">
        <w:rPr>
          <w:sz w:val="18"/>
          <w:szCs w:val="18"/>
        </w:rPr>
        <w:t xml:space="preserve">MOTION </w:t>
      </w:r>
      <w:r w:rsidR="00DB3A1B" w:rsidRPr="00FF561B">
        <w:rPr>
          <w:sz w:val="18"/>
          <w:szCs w:val="18"/>
        </w:rPr>
        <w:t>by</w:t>
      </w:r>
      <w:r w:rsidR="006C4C4C" w:rsidRPr="00FF561B">
        <w:rPr>
          <w:sz w:val="18"/>
          <w:szCs w:val="18"/>
        </w:rPr>
        <w:t xml:space="preserve"> </w:t>
      </w:r>
      <w:r w:rsidR="005F6A91">
        <w:rPr>
          <w:sz w:val="18"/>
          <w:szCs w:val="18"/>
        </w:rPr>
        <w:t>Erfurth</w:t>
      </w:r>
      <w:r>
        <w:rPr>
          <w:sz w:val="18"/>
          <w:szCs w:val="18"/>
        </w:rPr>
        <w:t>/Brunner</w:t>
      </w:r>
      <w:r w:rsidR="00F0178A">
        <w:rPr>
          <w:sz w:val="18"/>
          <w:szCs w:val="18"/>
        </w:rPr>
        <w:t xml:space="preserve"> </w:t>
      </w:r>
      <w:r w:rsidR="006C4C4C" w:rsidRPr="00FF561B">
        <w:rPr>
          <w:sz w:val="18"/>
          <w:szCs w:val="18"/>
        </w:rPr>
        <w:t xml:space="preserve">to </w:t>
      </w:r>
      <w:r w:rsidR="00710FF3" w:rsidRPr="00FF561B">
        <w:rPr>
          <w:sz w:val="18"/>
          <w:szCs w:val="18"/>
        </w:rPr>
        <w:t>approve the 201</w:t>
      </w:r>
      <w:r w:rsidR="005F6A91">
        <w:rPr>
          <w:sz w:val="18"/>
          <w:szCs w:val="18"/>
        </w:rPr>
        <w:t>5</w:t>
      </w:r>
      <w:r w:rsidR="00710FF3" w:rsidRPr="00FF561B">
        <w:rPr>
          <w:sz w:val="18"/>
          <w:szCs w:val="18"/>
        </w:rPr>
        <w:t xml:space="preserve"> Financial Report as presented. Motion carried</w:t>
      </w:r>
      <w:r w:rsidR="005F6A91">
        <w:rPr>
          <w:sz w:val="18"/>
          <w:szCs w:val="18"/>
        </w:rPr>
        <w:t xml:space="preserve"> 7-0</w:t>
      </w:r>
      <w:r w:rsidR="00DB3A1B" w:rsidRPr="00FF561B">
        <w:rPr>
          <w:sz w:val="18"/>
          <w:szCs w:val="18"/>
        </w:rPr>
        <w:t>.</w:t>
      </w:r>
    </w:p>
    <w:p w:rsidR="002A2FA7" w:rsidRDefault="002A2FA7" w:rsidP="00710FF3">
      <w:pPr>
        <w:suppressAutoHyphens/>
        <w:rPr>
          <w:sz w:val="18"/>
          <w:szCs w:val="18"/>
        </w:rPr>
      </w:pPr>
    </w:p>
    <w:p w:rsidR="005F6A91" w:rsidRDefault="005F6A91" w:rsidP="00710FF3">
      <w:pPr>
        <w:suppressAutoHyphens/>
        <w:rPr>
          <w:sz w:val="18"/>
          <w:szCs w:val="18"/>
        </w:rPr>
      </w:pPr>
      <w:r w:rsidRPr="00BF4BD9">
        <w:rPr>
          <w:caps/>
          <w:sz w:val="18"/>
          <w:szCs w:val="18"/>
          <w:u w:val="single"/>
        </w:rPr>
        <w:t>Mount Horeb Area Fire District and Village of Mt. Horeb joint building project</w:t>
      </w:r>
      <w:r>
        <w:rPr>
          <w:sz w:val="18"/>
          <w:szCs w:val="18"/>
        </w:rPr>
        <w:t>: Plans for a proposed new joint fire and police station are proceeding. MHAFD Representative for the Town of Springdale Mike Lamberty recently reported the following to the TB</w:t>
      </w:r>
    </w:p>
    <w:p w:rsidR="00B1612D" w:rsidRDefault="005F6A91" w:rsidP="00710FF3">
      <w:pPr>
        <w:suppressAutoHyphens/>
        <w:rPr>
          <w:sz w:val="18"/>
          <w:szCs w:val="18"/>
        </w:rPr>
      </w:pPr>
      <w:r>
        <w:rPr>
          <w:sz w:val="18"/>
          <w:szCs w:val="18"/>
        </w:rPr>
        <w:t xml:space="preserve">a. MHAFD and Village have secured acreage on the west side of the Village, in the area of </w:t>
      </w:r>
      <w:r w:rsidR="00B1612D">
        <w:rPr>
          <w:sz w:val="18"/>
          <w:szCs w:val="18"/>
        </w:rPr>
        <w:t xml:space="preserve">Premier Cooperative from the Co-op for $1.00. </w:t>
      </w:r>
    </w:p>
    <w:p w:rsidR="00B1612D" w:rsidRDefault="00B1612D" w:rsidP="00710FF3">
      <w:pPr>
        <w:suppressAutoHyphens/>
        <w:rPr>
          <w:sz w:val="18"/>
          <w:szCs w:val="18"/>
        </w:rPr>
      </w:pPr>
      <w:r>
        <w:rPr>
          <w:sz w:val="18"/>
          <w:szCs w:val="18"/>
        </w:rPr>
        <w:t xml:space="preserve">b. Several architectural firms are being interviewed. The building is proposed as a joint use building to save costs. The common areas will be jointly funded by the fire and police departments and the fire station will be funded by the MHASD and the police station by the Village. </w:t>
      </w:r>
    </w:p>
    <w:p w:rsidR="00B1612D" w:rsidRDefault="00B1612D" w:rsidP="00710FF3">
      <w:pPr>
        <w:suppressAutoHyphens/>
        <w:rPr>
          <w:sz w:val="18"/>
          <w:szCs w:val="18"/>
        </w:rPr>
      </w:pPr>
      <w:r>
        <w:rPr>
          <w:sz w:val="18"/>
          <w:szCs w:val="18"/>
        </w:rPr>
        <w:t xml:space="preserve">c. It is the goal to have a building plan in place, projected costs, etc. to discuss with citizens of the fire district this summer and to place a funding referendum on the Nov. 8, 2016 ballot. The actual language on the ballot will be determined by the MHAFD for consistency but towns have weighed in on some aspects. For example, that the referendum be binding; that the loan secured by the Town of Springdale for its portion be spread out over 10 years; that questions be answered re: outcome of the vote on the referendum and the impact on the project. (Will the vote be a simple majority vote to approve? What happens if one municipality in the MHAFD does not receive a majority of votes to support the project?  </w:t>
      </w:r>
    </w:p>
    <w:p w:rsidR="00B1612D" w:rsidRDefault="00B1612D" w:rsidP="00710FF3">
      <w:pPr>
        <w:suppressAutoHyphens/>
        <w:rPr>
          <w:sz w:val="18"/>
          <w:szCs w:val="18"/>
        </w:rPr>
      </w:pPr>
    </w:p>
    <w:p w:rsidR="00B1612D" w:rsidRDefault="00B1612D" w:rsidP="00710FF3">
      <w:pPr>
        <w:suppressAutoHyphens/>
        <w:rPr>
          <w:sz w:val="18"/>
          <w:szCs w:val="18"/>
        </w:rPr>
      </w:pPr>
      <w:r w:rsidRPr="00BF4BD9">
        <w:rPr>
          <w:sz w:val="18"/>
          <w:szCs w:val="18"/>
          <w:u w:val="single"/>
        </w:rPr>
        <w:t>AMERICAN TRANSMISSION COMPANY – CARDINAL HICKORY TRANSMISSION LINE –TOWN OF MIDDLETON TO MONTFORT TO CASSVILLE TO IOWA</w:t>
      </w:r>
      <w:r>
        <w:rPr>
          <w:sz w:val="18"/>
          <w:szCs w:val="18"/>
        </w:rPr>
        <w:t xml:space="preserve">: Springdale landowners </w:t>
      </w:r>
      <w:r w:rsidR="00BF4BD9">
        <w:rPr>
          <w:sz w:val="18"/>
          <w:szCs w:val="18"/>
        </w:rPr>
        <w:t xml:space="preserve">with property alongside a proposed route for </w:t>
      </w:r>
      <w:r w:rsidR="00BF4BD9">
        <w:rPr>
          <w:sz w:val="18"/>
          <w:szCs w:val="18"/>
        </w:rPr>
        <w:t>the Cardinal Hickory transmission line project</w:t>
      </w:r>
      <w:r w:rsidR="00BF4BD9">
        <w:rPr>
          <w:sz w:val="18"/>
          <w:szCs w:val="18"/>
        </w:rPr>
        <w:t xml:space="preserve"> </w:t>
      </w:r>
      <w:r>
        <w:rPr>
          <w:sz w:val="18"/>
          <w:szCs w:val="18"/>
        </w:rPr>
        <w:t xml:space="preserve">should receive a mailing from ATC the last week of April inviting the landowners to one of four </w:t>
      </w:r>
      <w:r w:rsidR="008418B8">
        <w:rPr>
          <w:sz w:val="18"/>
          <w:szCs w:val="18"/>
        </w:rPr>
        <w:t xml:space="preserve">public house </w:t>
      </w:r>
      <w:r>
        <w:rPr>
          <w:sz w:val="18"/>
          <w:szCs w:val="18"/>
        </w:rPr>
        <w:t xml:space="preserve">information meetings to be held </w:t>
      </w:r>
      <w:r w:rsidR="008418B8">
        <w:rPr>
          <w:sz w:val="18"/>
          <w:szCs w:val="18"/>
        </w:rPr>
        <w:t xml:space="preserve">in </w:t>
      </w:r>
      <w:r>
        <w:rPr>
          <w:sz w:val="18"/>
          <w:szCs w:val="18"/>
        </w:rPr>
        <w:t>mid-May</w:t>
      </w:r>
      <w:r w:rsidR="008418B8">
        <w:rPr>
          <w:sz w:val="18"/>
          <w:szCs w:val="18"/>
        </w:rPr>
        <w:t>. Two of the meetings are scheduled for Barneveld</w:t>
      </w:r>
      <w:r w:rsidR="00BF4BD9">
        <w:rPr>
          <w:sz w:val="18"/>
          <w:szCs w:val="18"/>
        </w:rPr>
        <w:t xml:space="preserve">. At this time, the Town has </w:t>
      </w:r>
      <w:r w:rsidR="00BF4BD9" w:rsidRPr="008418B8">
        <w:rPr>
          <w:sz w:val="18"/>
          <w:szCs w:val="18"/>
          <w:u w:val="single"/>
        </w:rPr>
        <w:t>not</w:t>
      </w:r>
      <w:r w:rsidR="00BF4BD9">
        <w:rPr>
          <w:sz w:val="18"/>
          <w:szCs w:val="18"/>
        </w:rPr>
        <w:t xml:space="preserve"> received documents explaining the proposed routes, timelines, etc. As the Town has experienced before</w:t>
      </w:r>
      <w:r w:rsidR="008418B8">
        <w:rPr>
          <w:sz w:val="18"/>
          <w:szCs w:val="18"/>
        </w:rPr>
        <w:t xml:space="preserve"> with the Rockdale – Middleton transmission line</w:t>
      </w:r>
      <w:r w:rsidR="00BF4BD9">
        <w:rPr>
          <w:sz w:val="18"/>
          <w:szCs w:val="18"/>
        </w:rPr>
        <w:t xml:space="preserve">, several routes are proposed and studied, with the final determination made by the State of Wisconsin Public Service Commission. Citizen comment on the proposed lines is valuable. </w:t>
      </w:r>
    </w:p>
    <w:p w:rsidR="00BF4BD9" w:rsidRDefault="00BF4BD9" w:rsidP="00710FF3">
      <w:pPr>
        <w:suppressAutoHyphens/>
        <w:rPr>
          <w:sz w:val="18"/>
          <w:szCs w:val="18"/>
        </w:rPr>
      </w:pPr>
    </w:p>
    <w:p w:rsidR="00BF4BD9" w:rsidRDefault="00BF4BD9" w:rsidP="00710FF3">
      <w:pPr>
        <w:suppressAutoHyphens/>
        <w:rPr>
          <w:sz w:val="18"/>
          <w:szCs w:val="18"/>
        </w:rPr>
      </w:pPr>
      <w:r w:rsidRPr="004E2A64">
        <w:rPr>
          <w:sz w:val="18"/>
          <w:szCs w:val="18"/>
          <w:u w:val="single"/>
        </w:rPr>
        <w:t>REPLACE TOWN HALL CARPET</w:t>
      </w:r>
      <w:r>
        <w:rPr>
          <w:sz w:val="18"/>
          <w:szCs w:val="18"/>
        </w:rPr>
        <w:t xml:space="preserve">: Due to the persistent stains on the town hall carpet, </w:t>
      </w:r>
      <w:r w:rsidR="008418B8">
        <w:rPr>
          <w:sz w:val="18"/>
          <w:szCs w:val="18"/>
        </w:rPr>
        <w:t xml:space="preserve">at </w:t>
      </w:r>
      <w:r>
        <w:rPr>
          <w:sz w:val="18"/>
          <w:szCs w:val="18"/>
        </w:rPr>
        <w:t xml:space="preserve">the Nov. 2016 budget hearing </w:t>
      </w:r>
      <w:r w:rsidR="008418B8">
        <w:rPr>
          <w:sz w:val="18"/>
          <w:szCs w:val="18"/>
        </w:rPr>
        <w:t xml:space="preserve">the Town Board will review the </w:t>
      </w:r>
      <w:r>
        <w:rPr>
          <w:sz w:val="18"/>
          <w:szCs w:val="18"/>
        </w:rPr>
        <w:t xml:space="preserve">cost to replace </w:t>
      </w:r>
      <w:r w:rsidR="008418B8">
        <w:rPr>
          <w:sz w:val="18"/>
          <w:szCs w:val="18"/>
        </w:rPr>
        <w:t xml:space="preserve">the 35 year old carpet with a darker, patterned, </w:t>
      </w:r>
      <w:r>
        <w:rPr>
          <w:sz w:val="18"/>
          <w:szCs w:val="18"/>
        </w:rPr>
        <w:t>more stain resistant</w:t>
      </w:r>
      <w:r w:rsidR="008418B8">
        <w:rPr>
          <w:sz w:val="18"/>
          <w:szCs w:val="18"/>
        </w:rPr>
        <w:t xml:space="preserve"> carpet</w:t>
      </w:r>
      <w:r>
        <w:rPr>
          <w:sz w:val="18"/>
          <w:szCs w:val="18"/>
        </w:rPr>
        <w:t xml:space="preserve">. It was generally agreed that this carpet installed in 1981 has worn very well, but after 35 years, it is wearing out. </w:t>
      </w:r>
    </w:p>
    <w:p w:rsidR="002C4341" w:rsidRDefault="002C4341" w:rsidP="00710FF3">
      <w:pPr>
        <w:suppressAutoHyphens/>
        <w:rPr>
          <w:sz w:val="18"/>
          <w:szCs w:val="18"/>
        </w:rPr>
      </w:pPr>
    </w:p>
    <w:p w:rsidR="00530846" w:rsidRDefault="00530846" w:rsidP="00710FF3">
      <w:pPr>
        <w:suppressAutoHyphens/>
        <w:rPr>
          <w:sz w:val="18"/>
          <w:szCs w:val="18"/>
        </w:rPr>
      </w:pPr>
      <w:r>
        <w:rPr>
          <w:sz w:val="18"/>
          <w:szCs w:val="18"/>
        </w:rPr>
        <w:t xml:space="preserve">MOTION by </w:t>
      </w:r>
      <w:r w:rsidR="002C4341">
        <w:rPr>
          <w:sz w:val="18"/>
          <w:szCs w:val="18"/>
        </w:rPr>
        <w:t>Brunner</w:t>
      </w:r>
      <w:r w:rsidR="00BF4BD9">
        <w:rPr>
          <w:sz w:val="18"/>
          <w:szCs w:val="18"/>
        </w:rPr>
        <w:t>/Hefty</w:t>
      </w:r>
      <w:r>
        <w:rPr>
          <w:sz w:val="18"/>
          <w:szCs w:val="18"/>
        </w:rPr>
        <w:t xml:space="preserve"> to set the 201</w:t>
      </w:r>
      <w:r w:rsidR="00BF4BD9">
        <w:rPr>
          <w:sz w:val="18"/>
          <w:szCs w:val="18"/>
        </w:rPr>
        <w:t>7</w:t>
      </w:r>
      <w:r>
        <w:rPr>
          <w:sz w:val="18"/>
          <w:szCs w:val="18"/>
        </w:rPr>
        <w:t xml:space="preserve"> Annual Meeting for </w:t>
      </w:r>
      <w:r w:rsidR="00BF4BD9">
        <w:rPr>
          <w:sz w:val="18"/>
          <w:szCs w:val="18"/>
        </w:rPr>
        <w:t xml:space="preserve">the third Tuesday in April, </w:t>
      </w:r>
      <w:r>
        <w:rPr>
          <w:sz w:val="18"/>
          <w:szCs w:val="18"/>
        </w:rPr>
        <w:t xml:space="preserve">April </w:t>
      </w:r>
      <w:r w:rsidR="00BF4BD9">
        <w:rPr>
          <w:sz w:val="18"/>
          <w:szCs w:val="18"/>
        </w:rPr>
        <w:t>18</w:t>
      </w:r>
      <w:r>
        <w:rPr>
          <w:sz w:val="18"/>
          <w:szCs w:val="18"/>
        </w:rPr>
        <w:t>, 201</w:t>
      </w:r>
      <w:r w:rsidR="00BF4BD9">
        <w:rPr>
          <w:sz w:val="18"/>
          <w:szCs w:val="18"/>
        </w:rPr>
        <w:t>7</w:t>
      </w:r>
      <w:r>
        <w:rPr>
          <w:sz w:val="18"/>
          <w:szCs w:val="18"/>
        </w:rPr>
        <w:t xml:space="preserve">, 7 p.m. Motion carried unanimously, voice vote. </w:t>
      </w:r>
      <w:bookmarkStart w:id="0" w:name="_GoBack"/>
      <w:bookmarkEnd w:id="0"/>
      <w:r>
        <w:rPr>
          <w:sz w:val="18"/>
          <w:szCs w:val="18"/>
        </w:rPr>
        <w:t xml:space="preserve">MOTION by </w:t>
      </w:r>
      <w:r w:rsidR="002C4341">
        <w:rPr>
          <w:sz w:val="18"/>
          <w:szCs w:val="18"/>
        </w:rPr>
        <w:t>Schwenn</w:t>
      </w:r>
      <w:r>
        <w:rPr>
          <w:sz w:val="18"/>
          <w:szCs w:val="18"/>
        </w:rPr>
        <w:t>/Brunner to adjourn the 201</w:t>
      </w:r>
      <w:r w:rsidR="00BF4BD9">
        <w:rPr>
          <w:sz w:val="18"/>
          <w:szCs w:val="18"/>
        </w:rPr>
        <w:t>6</w:t>
      </w:r>
      <w:r>
        <w:rPr>
          <w:sz w:val="18"/>
          <w:szCs w:val="18"/>
        </w:rPr>
        <w:t xml:space="preserve"> Annual Meeting. Motion carried unanimously, voice vote.</w:t>
      </w:r>
    </w:p>
    <w:p w:rsidR="008932CD" w:rsidRPr="00FF561B" w:rsidRDefault="008932CD" w:rsidP="008932CD">
      <w:pPr>
        <w:pStyle w:val="Heading1"/>
        <w:jc w:val="center"/>
        <w:rPr>
          <w:rFonts w:ascii="Courier New" w:hAnsi="Courier New"/>
          <w:sz w:val="18"/>
          <w:szCs w:val="18"/>
        </w:rPr>
      </w:pPr>
    </w:p>
    <w:p w:rsidR="0084741E" w:rsidRPr="00FF561B" w:rsidRDefault="0084741E" w:rsidP="0084741E">
      <w:pPr>
        <w:suppressAutoHyphens/>
        <w:rPr>
          <w:sz w:val="18"/>
          <w:szCs w:val="18"/>
        </w:rPr>
      </w:pPr>
      <w:r w:rsidRPr="00FF561B">
        <w:rPr>
          <w:sz w:val="18"/>
          <w:szCs w:val="18"/>
        </w:rPr>
        <w:t xml:space="preserve">Respectfully Submitted, Vicki Anderson, Town Clerk </w:t>
      </w:r>
    </w:p>
    <w:p w:rsidR="00F56F91" w:rsidRPr="00FF561B" w:rsidRDefault="0084741E" w:rsidP="00F56F91">
      <w:pPr>
        <w:suppressAutoHyphens/>
        <w:rPr>
          <w:sz w:val="18"/>
          <w:szCs w:val="18"/>
        </w:rPr>
      </w:pPr>
      <w:r w:rsidRPr="00FF561B">
        <w:rPr>
          <w:sz w:val="18"/>
          <w:szCs w:val="18"/>
        </w:rPr>
        <w:t xml:space="preserve">AFFIDAVIT OF SIGNING AND FILING: As Clerk of the Town of Springdale, I, Vicki Anderson, attest that I signed a true and correct copy of the draft minutes of the April </w:t>
      </w:r>
      <w:r w:rsidR="00BF4BD9">
        <w:rPr>
          <w:sz w:val="18"/>
          <w:szCs w:val="18"/>
        </w:rPr>
        <w:t>19</w:t>
      </w:r>
      <w:r w:rsidRPr="00FF561B">
        <w:rPr>
          <w:sz w:val="18"/>
          <w:szCs w:val="18"/>
        </w:rPr>
        <w:t>, 201</w:t>
      </w:r>
      <w:r w:rsidR="00BF4BD9">
        <w:rPr>
          <w:sz w:val="18"/>
          <w:szCs w:val="18"/>
        </w:rPr>
        <w:t>6</w:t>
      </w:r>
      <w:r w:rsidRPr="00FF561B">
        <w:rPr>
          <w:sz w:val="18"/>
          <w:szCs w:val="18"/>
        </w:rPr>
        <w:t>, Annual Meeting and filed them in the town hall within five days of the annual meeting</w:t>
      </w:r>
      <w:r w:rsidR="00502155">
        <w:rPr>
          <w:sz w:val="18"/>
          <w:szCs w:val="18"/>
        </w:rPr>
        <w:t xml:space="preserve">, April </w:t>
      </w:r>
      <w:r w:rsidR="00BF4BD9">
        <w:rPr>
          <w:sz w:val="18"/>
          <w:szCs w:val="18"/>
        </w:rPr>
        <w:t>20</w:t>
      </w:r>
      <w:r w:rsidR="00502155">
        <w:rPr>
          <w:sz w:val="18"/>
          <w:szCs w:val="18"/>
        </w:rPr>
        <w:t>, 201</w:t>
      </w:r>
      <w:r w:rsidR="00BF4BD9">
        <w:rPr>
          <w:sz w:val="18"/>
          <w:szCs w:val="18"/>
        </w:rPr>
        <w:t>6</w:t>
      </w:r>
      <w:r w:rsidR="00502155">
        <w:rPr>
          <w:sz w:val="18"/>
          <w:szCs w:val="18"/>
        </w:rPr>
        <w:t>.</w:t>
      </w:r>
      <w:r w:rsidR="00C754DC">
        <w:rPr>
          <w:sz w:val="18"/>
          <w:szCs w:val="18"/>
        </w:rPr>
        <w:t xml:space="preserve"> </w:t>
      </w:r>
      <w:r w:rsidRPr="00FF561B">
        <w:rPr>
          <w:sz w:val="18"/>
          <w:szCs w:val="18"/>
        </w:rPr>
        <w:t xml:space="preserve"> </w:t>
      </w:r>
    </w:p>
    <w:sectPr w:rsidR="00F56F91" w:rsidRPr="00FF561B" w:rsidSect="00A87739">
      <w:endnotePr>
        <w:numFmt w:val="decimal"/>
      </w:endnotePr>
      <w:pgSz w:w="12240" w:h="15840" w:code="1"/>
      <w:pgMar w:top="1008" w:right="720" w:bottom="1152" w:left="72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AD2" w:rsidRDefault="00EB4AD2">
      <w:pPr>
        <w:spacing w:line="20" w:lineRule="exact"/>
      </w:pPr>
    </w:p>
  </w:endnote>
  <w:endnote w:type="continuationSeparator" w:id="0">
    <w:p w:rsidR="00EB4AD2" w:rsidRDefault="00EB4AD2">
      <w:r>
        <w:t xml:space="preserve"> </w:t>
      </w:r>
    </w:p>
  </w:endnote>
  <w:endnote w:type="continuationNotice" w:id="1">
    <w:p w:rsidR="00EB4AD2" w:rsidRDefault="00EB4A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AD2" w:rsidRDefault="00EB4AD2">
      <w:r>
        <w:separator/>
      </w:r>
    </w:p>
  </w:footnote>
  <w:footnote w:type="continuationSeparator" w:id="0">
    <w:p w:rsidR="00EB4AD2" w:rsidRDefault="00EB4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4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F3754"/>
    <w:multiLevelType w:val="hybridMultilevel"/>
    <w:tmpl w:val="1358589E"/>
    <w:lvl w:ilvl="0" w:tplc="0A98CF7C">
      <w:start w:val="1"/>
      <w:numFmt w:val="bullet"/>
      <w:lvlText w:val=""/>
      <w:lvlJc w:val="left"/>
      <w:pPr>
        <w:tabs>
          <w:tab w:val="num" w:pos="816"/>
        </w:tabs>
        <w:ind w:left="816" w:hanging="360"/>
      </w:pPr>
      <w:rPr>
        <w:rFonts w:ascii="Symbol" w:hAnsi="Symbol" w:hint="default"/>
        <w:color w:val="auto"/>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 w15:restartNumberingAfterBreak="0">
    <w:nsid w:val="125E5F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5909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052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1E0ECF"/>
    <w:multiLevelType w:val="hybridMultilevel"/>
    <w:tmpl w:val="7CB6DB3A"/>
    <w:lvl w:ilvl="0" w:tplc="0A98CF7C">
      <w:start w:val="1"/>
      <w:numFmt w:val="bullet"/>
      <w:lvlText w:val=""/>
      <w:lvlJc w:val="left"/>
      <w:pPr>
        <w:tabs>
          <w:tab w:val="num" w:pos="816"/>
        </w:tabs>
        <w:ind w:left="816" w:hanging="360"/>
      </w:pPr>
      <w:rPr>
        <w:rFonts w:ascii="Symbol" w:hAnsi="Symbol" w:hint="default"/>
        <w:color w:val="auto"/>
      </w:rPr>
    </w:lvl>
    <w:lvl w:ilvl="1" w:tplc="04090003" w:tentative="1">
      <w:start w:val="1"/>
      <w:numFmt w:val="bullet"/>
      <w:lvlText w:val="o"/>
      <w:lvlJc w:val="left"/>
      <w:pPr>
        <w:tabs>
          <w:tab w:val="num" w:pos="1536"/>
        </w:tabs>
        <w:ind w:left="1536" w:hanging="360"/>
      </w:pPr>
      <w:rPr>
        <w:rFonts w:ascii="Courier New" w:hAnsi="Courier New" w:cs="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cs="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cs="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6" w15:restartNumberingAfterBreak="0">
    <w:nsid w:val="342C2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BE53E3"/>
    <w:multiLevelType w:val="hybridMultilevel"/>
    <w:tmpl w:val="82BC08EA"/>
    <w:lvl w:ilvl="0" w:tplc="0A98CF7C">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22E6C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8DC1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4A59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2E03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5929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4"/>
  </w:num>
  <w:num w:numId="3">
    <w:abstractNumId w:val="2"/>
  </w:num>
  <w:num w:numId="4">
    <w:abstractNumId w:val="0"/>
  </w:num>
  <w:num w:numId="5">
    <w:abstractNumId w:val="10"/>
  </w:num>
  <w:num w:numId="6">
    <w:abstractNumId w:val="3"/>
  </w:num>
  <w:num w:numId="7">
    <w:abstractNumId w:val="9"/>
  </w:num>
  <w:num w:numId="8">
    <w:abstractNumId w:val="6"/>
  </w:num>
  <w:num w:numId="9">
    <w:abstractNumId w:val="11"/>
  </w:num>
  <w:num w:numId="10">
    <w:abstractNumId w:val="8"/>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13"/>
    <w:rsid w:val="00006098"/>
    <w:rsid w:val="00013BCF"/>
    <w:rsid w:val="000323C2"/>
    <w:rsid w:val="00040BBA"/>
    <w:rsid w:val="00094522"/>
    <w:rsid w:val="000B1F3F"/>
    <w:rsid w:val="000B2DDD"/>
    <w:rsid w:val="000C105B"/>
    <w:rsid w:val="000D50A8"/>
    <w:rsid w:val="00102090"/>
    <w:rsid w:val="001037CF"/>
    <w:rsid w:val="00105431"/>
    <w:rsid w:val="001101D7"/>
    <w:rsid w:val="00133F44"/>
    <w:rsid w:val="001448FD"/>
    <w:rsid w:val="001B10CA"/>
    <w:rsid w:val="001E07E9"/>
    <w:rsid w:val="0023344A"/>
    <w:rsid w:val="00241F33"/>
    <w:rsid w:val="00244C2B"/>
    <w:rsid w:val="00261322"/>
    <w:rsid w:val="00271C4B"/>
    <w:rsid w:val="002757AE"/>
    <w:rsid w:val="002A2FA7"/>
    <w:rsid w:val="002B4AAA"/>
    <w:rsid w:val="002B7C4F"/>
    <w:rsid w:val="002C4341"/>
    <w:rsid w:val="002D66B3"/>
    <w:rsid w:val="002E4E82"/>
    <w:rsid w:val="002E61D8"/>
    <w:rsid w:val="002F606F"/>
    <w:rsid w:val="00314A7A"/>
    <w:rsid w:val="00315582"/>
    <w:rsid w:val="00315706"/>
    <w:rsid w:val="00334145"/>
    <w:rsid w:val="00360D66"/>
    <w:rsid w:val="00365B13"/>
    <w:rsid w:val="00381A19"/>
    <w:rsid w:val="00381C95"/>
    <w:rsid w:val="00390E61"/>
    <w:rsid w:val="003B0AB3"/>
    <w:rsid w:val="003D1EFE"/>
    <w:rsid w:val="003D635C"/>
    <w:rsid w:val="00400588"/>
    <w:rsid w:val="004109E6"/>
    <w:rsid w:val="00414891"/>
    <w:rsid w:val="004178F9"/>
    <w:rsid w:val="00420E27"/>
    <w:rsid w:val="00444178"/>
    <w:rsid w:val="00446BD5"/>
    <w:rsid w:val="00451F49"/>
    <w:rsid w:val="00453AB8"/>
    <w:rsid w:val="004836AB"/>
    <w:rsid w:val="0048476E"/>
    <w:rsid w:val="004942E6"/>
    <w:rsid w:val="004A6ADE"/>
    <w:rsid w:val="004B5AEC"/>
    <w:rsid w:val="004E2A64"/>
    <w:rsid w:val="00502155"/>
    <w:rsid w:val="0050313C"/>
    <w:rsid w:val="00505D09"/>
    <w:rsid w:val="005120C8"/>
    <w:rsid w:val="005138AD"/>
    <w:rsid w:val="00515347"/>
    <w:rsid w:val="00530846"/>
    <w:rsid w:val="00556B2E"/>
    <w:rsid w:val="0059196B"/>
    <w:rsid w:val="005B5EC4"/>
    <w:rsid w:val="005C0644"/>
    <w:rsid w:val="005C48A6"/>
    <w:rsid w:val="005D17B8"/>
    <w:rsid w:val="005D3288"/>
    <w:rsid w:val="005D6605"/>
    <w:rsid w:val="005F6A91"/>
    <w:rsid w:val="00611714"/>
    <w:rsid w:val="006134AF"/>
    <w:rsid w:val="00642E77"/>
    <w:rsid w:val="00645C6C"/>
    <w:rsid w:val="006523E3"/>
    <w:rsid w:val="00654706"/>
    <w:rsid w:val="006672DF"/>
    <w:rsid w:val="0067271D"/>
    <w:rsid w:val="00687615"/>
    <w:rsid w:val="00693D85"/>
    <w:rsid w:val="00696767"/>
    <w:rsid w:val="006A2BC2"/>
    <w:rsid w:val="006A3DD3"/>
    <w:rsid w:val="006B2C9B"/>
    <w:rsid w:val="006B6C8A"/>
    <w:rsid w:val="006C4C4C"/>
    <w:rsid w:val="006E39BF"/>
    <w:rsid w:val="006E486B"/>
    <w:rsid w:val="00707DD8"/>
    <w:rsid w:val="00710FF3"/>
    <w:rsid w:val="007377B9"/>
    <w:rsid w:val="00750610"/>
    <w:rsid w:val="00751D09"/>
    <w:rsid w:val="00756C29"/>
    <w:rsid w:val="007577DC"/>
    <w:rsid w:val="007659D8"/>
    <w:rsid w:val="00772101"/>
    <w:rsid w:val="00785A78"/>
    <w:rsid w:val="00787BB7"/>
    <w:rsid w:val="007960A6"/>
    <w:rsid w:val="007A27BF"/>
    <w:rsid w:val="007A3650"/>
    <w:rsid w:val="007A5B96"/>
    <w:rsid w:val="007B763E"/>
    <w:rsid w:val="007C1DAA"/>
    <w:rsid w:val="007C2FFC"/>
    <w:rsid w:val="007E52E4"/>
    <w:rsid w:val="007F241D"/>
    <w:rsid w:val="00813FDD"/>
    <w:rsid w:val="0083669E"/>
    <w:rsid w:val="008418B8"/>
    <w:rsid w:val="0084741E"/>
    <w:rsid w:val="0085743A"/>
    <w:rsid w:val="008618E2"/>
    <w:rsid w:val="008659C3"/>
    <w:rsid w:val="00867EA5"/>
    <w:rsid w:val="00881C38"/>
    <w:rsid w:val="008932CD"/>
    <w:rsid w:val="00897BF5"/>
    <w:rsid w:val="008B0FA7"/>
    <w:rsid w:val="008C0576"/>
    <w:rsid w:val="008C3996"/>
    <w:rsid w:val="008F2084"/>
    <w:rsid w:val="00936F05"/>
    <w:rsid w:val="00941BB6"/>
    <w:rsid w:val="009646F3"/>
    <w:rsid w:val="00965CF3"/>
    <w:rsid w:val="00980576"/>
    <w:rsid w:val="0099195E"/>
    <w:rsid w:val="009A756E"/>
    <w:rsid w:val="009B3C8B"/>
    <w:rsid w:val="009C4B86"/>
    <w:rsid w:val="009D0B5C"/>
    <w:rsid w:val="00A079BA"/>
    <w:rsid w:val="00A23444"/>
    <w:rsid w:val="00A85FB9"/>
    <w:rsid w:val="00A87739"/>
    <w:rsid w:val="00A92A0A"/>
    <w:rsid w:val="00A9397D"/>
    <w:rsid w:val="00AC640A"/>
    <w:rsid w:val="00AE1B11"/>
    <w:rsid w:val="00AF71BD"/>
    <w:rsid w:val="00B03565"/>
    <w:rsid w:val="00B1612D"/>
    <w:rsid w:val="00BB1E6C"/>
    <w:rsid w:val="00BC0FC1"/>
    <w:rsid w:val="00BD3BE5"/>
    <w:rsid w:val="00BF45CE"/>
    <w:rsid w:val="00BF4BD9"/>
    <w:rsid w:val="00C03078"/>
    <w:rsid w:val="00C10BF2"/>
    <w:rsid w:val="00C2076A"/>
    <w:rsid w:val="00C23F97"/>
    <w:rsid w:val="00C34C90"/>
    <w:rsid w:val="00C754DC"/>
    <w:rsid w:val="00C96CCB"/>
    <w:rsid w:val="00CB070F"/>
    <w:rsid w:val="00CB7F7E"/>
    <w:rsid w:val="00CD75D0"/>
    <w:rsid w:val="00CE384A"/>
    <w:rsid w:val="00CF1EF2"/>
    <w:rsid w:val="00CF6F54"/>
    <w:rsid w:val="00D00889"/>
    <w:rsid w:val="00D02C64"/>
    <w:rsid w:val="00D04914"/>
    <w:rsid w:val="00D0571E"/>
    <w:rsid w:val="00D15BE6"/>
    <w:rsid w:val="00D176C1"/>
    <w:rsid w:val="00D31B90"/>
    <w:rsid w:val="00D65B7E"/>
    <w:rsid w:val="00D678CE"/>
    <w:rsid w:val="00DB2ADE"/>
    <w:rsid w:val="00DB3A1B"/>
    <w:rsid w:val="00DE00E1"/>
    <w:rsid w:val="00DF4B99"/>
    <w:rsid w:val="00DF52FB"/>
    <w:rsid w:val="00E0016A"/>
    <w:rsid w:val="00E1052C"/>
    <w:rsid w:val="00E252B0"/>
    <w:rsid w:val="00E64EB2"/>
    <w:rsid w:val="00E6531A"/>
    <w:rsid w:val="00E755BC"/>
    <w:rsid w:val="00E827B1"/>
    <w:rsid w:val="00E92F4C"/>
    <w:rsid w:val="00EB3CEF"/>
    <w:rsid w:val="00EB4AD2"/>
    <w:rsid w:val="00EC58EA"/>
    <w:rsid w:val="00EC5A76"/>
    <w:rsid w:val="00ED224D"/>
    <w:rsid w:val="00EF32F5"/>
    <w:rsid w:val="00F0178A"/>
    <w:rsid w:val="00F12982"/>
    <w:rsid w:val="00F22D30"/>
    <w:rsid w:val="00F27660"/>
    <w:rsid w:val="00F30F47"/>
    <w:rsid w:val="00F50C4D"/>
    <w:rsid w:val="00F56F91"/>
    <w:rsid w:val="00F65888"/>
    <w:rsid w:val="00F77096"/>
    <w:rsid w:val="00F82C60"/>
    <w:rsid w:val="00F86294"/>
    <w:rsid w:val="00FC0CCF"/>
    <w:rsid w:val="00FC7384"/>
    <w:rsid w:val="00FD76F7"/>
    <w:rsid w:val="00FF4745"/>
    <w:rsid w:val="00FF561B"/>
    <w:rsid w:val="00F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267F566-8828-4240-AC34-68D03293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widowControl/>
      <w:outlineLvl w:val="0"/>
    </w:pPr>
    <w:rPr>
      <w:rFonts w:ascii="Times New Roman" w:hAnsi="Times New Roman"/>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20"/>
    </w:rPr>
  </w:style>
  <w:style w:type="paragraph" w:styleId="BodyText2">
    <w:name w:val="Body Text 2"/>
    <w:basedOn w:val="Normal"/>
    <w:pPr>
      <w:suppressAutoHyphens/>
    </w:pPr>
    <w:rPr>
      <w:i/>
      <w:sz w:val="20"/>
    </w:rPr>
  </w:style>
  <w:style w:type="character" w:styleId="Hyperlink">
    <w:name w:val="Hyperlink"/>
    <w:rPr>
      <w:color w:val="0000FF"/>
      <w:u w:val="single"/>
    </w:rPr>
  </w:style>
  <w:style w:type="table" w:styleId="TableGrid">
    <w:name w:val="Table Grid"/>
    <w:basedOn w:val="TableNormal"/>
    <w:rsid w:val="00F82C6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3F44"/>
    <w:rPr>
      <w:rFonts w:ascii="Segoe UI" w:hAnsi="Segoe UI" w:cs="Segoe UI"/>
      <w:sz w:val="18"/>
      <w:szCs w:val="18"/>
    </w:rPr>
  </w:style>
  <w:style w:type="character" w:customStyle="1" w:styleId="BalloonTextChar">
    <w:name w:val="Balloon Text Char"/>
    <w:link w:val="BalloonText"/>
    <w:rsid w:val="00133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MEETING NOTICE  TOWN OF SPRINGDALE</vt:lpstr>
    </vt:vector>
  </TitlesOfParts>
  <Company>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TOWN OF SPRINGDALE</dc:title>
  <dc:subject/>
  <dc:creator>Town of Springdale</dc:creator>
  <cp:keywords/>
  <dc:description/>
  <cp:lastModifiedBy>Vicki</cp:lastModifiedBy>
  <cp:revision>4</cp:revision>
  <cp:lastPrinted>2015-04-22T19:55:00Z</cp:lastPrinted>
  <dcterms:created xsi:type="dcterms:W3CDTF">2016-04-21T02:41:00Z</dcterms:created>
  <dcterms:modified xsi:type="dcterms:W3CDTF">2016-04-21T03:15:00Z</dcterms:modified>
</cp:coreProperties>
</file>