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D55" w:rsidRDefault="00A20D55" w:rsidP="00A20D55">
      <w:pPr>
        <w:pStyle w:val="BodyTextIndent"/>
        <w:ind w:firstLine="0"/>
        <w:jc w:val="center"/>
        <w:rPr>
          <w:b/>
          <w:bCs/>
          <w:color w:val="000080"/>
        </w:rPr>
      </w:pPr>
      <w:bookmarkStart w:id="0" w:name="OLE_LINK1"/>
      <w:bookmarkStart w:id="1" w:name="OLE_LINK2"/>
      <w:bookmarkStart w:id="2" w:name="OLE_LINK3"/>
    </w:p>
    <w:p w:rsidR="00A20D55" w:rsidRDefault="00A20D55" w:rsidP="00A20D55">
      <w:pPr>
        <w:pStyle w:val="BodyTextIndent"/>
        <w:ind w:firstLine="0"/>
        <w:jc w:val="center"/>
        <w:rPr>
          <w:b/>
          <w:bCs/>
          <w:color w:val="000080"/>
        </w:rPr>
      </w:pPr>
    </w:p>
    <w:p w:rsidR="00A20D55" w:rsidRDefault="00A20D55" w:rsidP="00A20D55">
      <w:pPr>
        <w:pStyle w:val="BodyTextIndent"/>
        <w:ind w:firstLine="0"/>
        <w:jc w:val="center"/>
        <w:rPr>
          <w:b/>
          <w:bCs/>
          <w:color w:val="000080"/>
        </w:rPr>
      </w:pPr>
    </w:p>
    <w:p w:rsidR="00A20D55" w:rsidRDefault="00A20D55" w:rsidP="00A20D55">
      <w:pPr>
        <w:pStyle w:val="BodyTextIndent"/>
        <w:ind w:firstLine="0"/>
        <w:jc w:val="center"/>
        <w:rPr>
          <w:b/>
          <w:bCs/>
          <w:color w:val="000080"/>
        </w:rPr>
      </w:pPr>
    </w:p>
    <w:p w:rsidR="00A20D55" w:rsidRDefault="00A20D55" w:rsidP="00A20D55">
      <w:pPr>
        <w:pStyle w:val="BodyTextIndent"/>
        <w:ind w:firstLine="0"/>
        <w:jc w:val="center"/>
        <w:rPr>
          <w:b/>
          <w:bCs/>
          <w:color w:val="000080"/>
        </w:rPr>
      </w:pPr>
    </w:p>
    <w:p w:rsidR="00A20D55" w:rsidRDefault="00A20D55" w:rsidP="00A20D55">
      <w:pPr>
        <w:pStyle w:val="BodyTextIndent"/>
        <w:ind w:firstLine="0"/>
        <w:jc w:val="center"/>
        <w:rPr>
          <w:b/>
          <w:bCs/>
          <w:color w:val="000080"/>
        </w:rPr>
      </w:pPr>
      <w:bookmarkStart w:id="3" w:name="_GoBack"/>
    </w:p>
    <w:p w:rsidR="00A20D55" w:rsidRDefault="00A20D55" w:rsidP="00A20D55">
      <w:pPr>
        <w:pStyle w:val="BodyText"/>
        <w:jc w:val="center"/>
        <w:rPr>
          <w:b/>
          <w:bCs/>
          <w:color w:val="000080"/>
        </w:rPr>
      </w:pPr>
      <w:r>
        <w:rPr>
          <w:b/>
          <w:bCs/>
          <w:color w:val="000080"/>
        </w:rPr>
        <w:t>Town of Springdale Meeting</w:t>
      </w:r>
    </w:p>
    <w:p w:rsidR="00A20D55" w:rsidRDefault="00A20D55" w:rsidP="00A20D55">
      <w:pPr>
        <w:pStyle w:val="BodyTextIndent"/>
        <w:ind w:firstLine="0"/>
        <w:jc w:val="center"/>
        <w:rPr>
          <w:b/>
          <w:bCs/>
          <w:color w:val="000080"/>
        </w:rPr>
      </w:pPr>
    </w:p>
    <w:p w:rsidR="00A20D55" w:rsidRDefault="00A20D55" w:rsidP="00A20D55">
      <w:pPr>
        <w:pStyle w:val="BodyText"/>
        <w:rPr>
          <w:b/>
          <w:bCs/>
          <w:color w:val="000080"/>
        </w:rPr>
      </w:pPr>
    </w:p>
    <w:p w:rsidR="00A20D55" w:rsidRDefault="00A20D55" w:rsidP="00A20D55">
      <w:pPr>
        <w:pStyle w:val="BodyText"/>
        <w:rPr>
          <w:b/>
          <w:bCs/>
          <w:color w:val="000080"/>
        </w:rPr>
      </w:pPr>
      <w:r>
        <w:rPr>
          <w:b/>
          <w:bCs/>
          <w:color w:val="000080"/>
        </w:rPr>
        <w:t xml:space="preserve">The Springdale Town Board will hold a budget work session prior to its monthly business meeting of the Town Board on Monday, Oct. 13, 2014 from 6-7 p.m. The purpose of the work session is to discuss a proposed levy amount to be collected in 2015. </w:t>
      </w:r>
    </w:p>
    <w:p w:rsidR="00A20D55" w:rsidRDefault="00A20D55" w:rsidP="00A20D55">
      <w:pPr>
        <w:pStyle w:val="BodyTextIndent"/>
        <w:ind w:firstLine="0"/>
        <w:rPr>
          <w:b/>
          <w:bCs/>
          <w:color w:val="000080"/>
        </w:rPr>
      </w:pPr>
    </w:p>
    <w:bookmarkEnd w:id="0"/>
    <w:bookmarkEnd w:id="1"/>
    <w:bookmarkEnd w:id="2"/>
    <w:p w:rsidR="00A20D55" w:rsidRDefault="00A20D55" w:rsidP="00A20D55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The Springdale Town Board will conduct its regular monthly business meeting on Monday, Oct. 13, 2014, at 7 p.m. AGENDA ITEMS FOR DISCUSSION/PUBLIC INPUT/POSSIBLE ACTION: (The final agenda will be posted at Riley Tavern, the Town Hall and the Mt. Vernon Family Auto.)</w:t>
      </w:r>
    </w:p>
    <w:p w:rsidR="00A20D55" w:rsidRDefault="00A20D55" w:rsidP="00A20D55">
      <w:pPr>
        <w:pStyle w:val="BodyTextIndent"/>
        <w:ind w:firstLine="0"/>
        <w:rPr>
          <w:b/>
          <w:bCs/>
          <w:color w:val="000080"/>
        </w:rPr>
      </w:pPr>
    </w:p>
    <w:p w:rsidR="00A20D55" w:rsidRDefault="00A20D55" w:rsidP="00A20D55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1. Call to order, Certification of compliance with the Open Meeting Law, Quorum present, Approval of the agenda, </w:t>
      </w:r>
    </w:p>
    <w:p w:rsidR="00A20D55" w:rsidRDefault="00A20D55" w:rsidP="00A20D55">
      <w:pPr>
        <w:pStyle w:val="BodyTextIndent"/>
        <w:ind w:firstLine="0"/>
        <w:rPr>
          <w:b/>
          <w:bCs/>
          <w:color w:val="000080"/>
        </w:rPr>
      </w:pPr>
    </w:p>
    <w:p w:rsidR="00A20D55" w:rsidRDefault="00A20D55" w:rsidP="00A20D55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2. Minutes of previous meetings,</w:t>
      </w:r>
    </w:p>
    <w:p w:rsidR="00A20D55" w:rsidRDefault="00A20D55" w:rsidP="00A20D55">
      <w:pPr>
        <w:pStyle w:val="BodyTextIndent"/>
        <w:ind w:firstLine="0"/>
        <w:rPr>
          <w:b/>
          <w:bCs/>
          <w:color w:val="000080"/>
        </w:rPr>
      </w:pPr>
    </w:p>
    <w:p w:rsidR="00A20D55" w:rsidRDefault="00A20D55" w:rsidP="00A20D55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3. Public Input-discussion only/non-agenda items: voting procedures, property fraud alert,</w:t>
      </w:r>
    </w:p>
    <w:p w:rsidR="00A20D55" w:rsidRDefault="00A20D55" w:rsidP="00A20D55">
      <w:pPr>
        <w:pStyle w:val="BodyTextIndent"/>
        <w:ind w:firstLine="0"/>
        <w:rPr>
          <w:b/>
          <w:bCs/>
          <w:color w:val="000080"/>
        </w:rPr>
      </w:pPr>
    </w:p>
    <w:p w:rsidR="00A20D55" w:rsidRDefault="00A20D55" w:rsidP="00A20D55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4. Fire District update, </w:t>
      </w:r>
    </w:p>
    <w:p w:rsidR="00A20D55" w:rsidRDefault="00A20D55" w:rsidP="00A20D55">
      <w:pPr>
        <w:pStyle w:val="BodyTextIndent"/>
        <w:ind w:firstLine="0"/>
        <w:rPr>
          <w:b/>
          <w:bCs/>
          <w:color w:val="000080"/>
        </w:rPr>
      </w:pPr>
    </w:p>
    <w:p w:rsidR="00A20D55" w:rsidRDefault="00A20D55" w:rsidP="00A20D55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5. Public Hearing/Discontinuance of Beat Road/Sec.22 and Driveway Permit for Howe lands, </w:t>
      </w:r>
    </w:p>
    <w:p w:rsidR="00A20D55" w:rsidRDefault="00A20D55" w:rsidP="00A20D55">
      <w:pPr>
        <w:pStyle w:val="BodyTextIndent"/>
        <w:ind w:firstLine="0"/>
        <w:rPr>
          <w:b/>
          <w:bCs/>
          <w:color w:val="000080"/>
        </w:rPr>
      </w:pPr>
    </w:p>
    <w:p w:rsidR="00A20D55" w:rsidRDefault="00A20D55" w:rsidP="00A20D55">
      <w:pPr>
        <w:pStyle w:val="BodyTextIndent"/>
        <w:ind w:firstLine="0"/>
        <w:rPr>
          <w:rFonts w:ascii="Arial" w:hAnsi="Arial" w:cs="Arial"/>
          <w:b/>
          <w:bCs/>
        </w:rPr>
      </w:pPr>
      <w:r>
        <w:rPr>
          <w:b/>
          <w:bCs/>
          <w:color w:val="000080"/>
        </w:rPr>
        <w:t>6. PC Recommendations: K</w:t>
      </w:r>
      <w:r w:rsidRPr="00F83E47">
        <w:rPr>
          <w:rFonts w:ascii="Arial" w:hAnsi="Arial" w:cs="Arial"/>
          <w:b/>
          <w:bCs/>
        </w:rPr>
        <w:t xml:space="preserve">. </w:t>
      </w:r>
      <w:r w:rsidRPr="00D705ED">
        <w:rPr>
          <w:b/>
          <w:bCs/>
          <w:color w:val="000080"/>
        </w:rPr>
        <w:t>Martin/lot line adjustment by CSM/Hidden View Trail/Sec. 2,</w:t>
      </w:r>
    </w:p>
    <w:p w:rsidR="00A20D55" w:rsidRDefault="00A20D55" w:rsidP="00A20D55">
      <w:pPr>
        <w:pStyle w:val="BodyTextIndent"/>
        <w:ind w:firstLine="0"/>
        <w:rPr>
          <w:b/>
          <w:bCs/>
          <w:color w:val="000080"/>
        </w:rPr>
      </w:pPr>
    </w:p>
    <w:p w:rsidR="00A20D55" w:rsidRDefault="00A20D55" w:rsidP="00A20D55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7. Driveway Permit: David Stone/possible variance slope requirement/amendment for clarification to Driveway Construction Guide,</w:t>
      </w:r>
    </w:p>
    <w:p w:rsidR="00A20D55" w:rsidRDefault="00A20D55" w:rsidP="00A20D55">
      <w:pPr>
        <w:rPr>
          <w:b/>
          <w:bCs/>
          <w:color w:val="000080"/>
          <w:sz w:val="20"/>
        </w:rPr>
      </w:pPr>
    </w:p>
    <w:p w:rsidR="00A20D55" w:rsidRPr="00D705ED" w:rsidRDefault="00A20D55" w:rsidP="00A20D55">
      <w:pPr>
        <w:rPr>
          <w:b/>
          <w:bCs/>
          <w:color w:val="000080"/>
          <w:sz w:val="20"/>
        </w:rPr>
      </w:pPr>
      <w:r w:rsidRPr="00D705ED">
        <w:rPr>
          <w:b/>
          <w:bCs/>
          <w:color w:val="000080"/>
          <w:sz w:val="20"/>
        </w:rPr>
        <w:t>8. Forward Investment Properties-Noah and Becky Hurley/Preliminary Plat Option 3 rural cluster subdivision/Grimstad Rd./Sec. 10,</w:t>
      </w:r>
    </w:p>
    <w:p w:rsidR="00A20D55" w:rsidRDefault="00A20D55" w:rsidP="00A20D55">
      <w:pPr>
        <w:pStyle w:val="BodyTextIndent"/>
        <w:ind w:firstLine="0"/>
        <w:rPr>
          <w:b/>
          <w:bCs/>
          <w:color w:val="000080"/>
        </w:rPr>
      </w:pPr>
    </w:p>
    <w:p w:rsidR="00A20D55" w:rsidRDefault="00A20D55" w:rsidP="00A20D55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9. Town Board Resolution to Exceed Levy Limit for Budget Hearing-11/24/14,</w:t>
      </w:r>
    </w:p>
    <w:p w:rsidR="00A20D55" w:rsidRDefault="00A20D55" w:rsidP="00A20D55">
      <w:pPr>
        <w:pStyle w:val="BodyTextIndent"/>
        <w:ind w:firstLine="0"/>
        <w:rPr>
          <w:b/>
          <w:bCs/>
          <w:color w:val="000080"/>
        </w:rPr>
      </w:pPr>
    </w:p>
    <w:p w:rsidR="00A20D55" w:rsidRDefault="00A20D55" w:rsidP="00A20D55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10.Rate for rental of highway equipment while truck is being repaired,</w:t>
      </w:r>
    </w:p>
    <w:p w:rsidR="00A20D55" w:rsidRDefault="00A20D55" w:rsidP="00A20D55">
      <w:pPr>
        <w:pStyle w:val="BodyTextIndent"/>
        <w:ind w:firstLine="0"/>
        <w:rPr>
          <w:b/>
          <w:bCs/>
          <w:color w:val="000080"/>
        </w:rPr>
      </w:pPr>
    </w:p>
    <w:p w:rsidR="00A20D55" w:rsidRDefault="00A20D55" w:rsidP="00A20D55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11.Bills-Budget amendment if needed, </w:t>
      </w:r>
    </w:p>
    <w:p w:rsidR="00A20D55" w:rsidRDefault="00A20D55" w:rsidP="00A20D55">
      <w:pPr>
        <w:pStyle w:val="BodyTextIndent"/>
        <w:ind w:firstLine="0"/>
        <w:rPr>
          <w:b/>
          <w:bCs/>
          <w:color w:val="000080"/>
        </w:rPr>
      </w:pPr>
    </w:p>
    <w:p w:rsidR="00A20D55" w:rsidRDefault="00A20D55" w:rsidP="00A20D55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12. Adjourn.</w:t>
      </w:r>
    </w:p>
    <w:p w:rsidR="00A20D55" w:rsidRDefault="00A20D55" w:rsidP="00A20D55">
      <w:pPr>
        <w:pStyle w:val="BodyTextIndent"/>
        <w:ind w:firstLine="0"/>
        <w:rPr>
          <w:b/>
          <w:bCs/>
          <w:color w:val="000080"/>
        </w:rPr>
      </w:pPr>
    </w:p>
    <w:p w:rsidR="00A20D55" w:rsidRDefault="00A20D55" w:rsidP="00A20D55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A majority of the Town Board and Plan Commission may be in attendance. </w:t>
      </w:r>
    </w:p>
    <w:p w:rsidR="00A20D55" w:rsidRDefault="00A20D55" w:rsidP="00A20D55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        </w:t>
      </w:r>
    </w:p>
    <w:p w:rsidR="00A20D55" w:rsidRDefault="00A20D55" w:rsidP="00A20D55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Post and Publish: 10/9/14 </w:t>
      </w:r>
      <w:r w:rsidRPr="0049028E">
        <w:rPr>
          <w:b/>
          <w:bCs/>
          <w:color w:val="000080"/>
        </w:rPr>
        <w:t xml:space="preserve"> </w:t>
      </w:r>
      <w:r>
        <w:rPr>
          <w:b/>
          <w:bCs/>
          <w:color w:val="000080"/>
        </w:rPr>
        <w:t xml:space="preserve">                              Vicki Anderson, Clerk</w:t>
      </w:r>
      <w:r w:rsidRPr="0049028E">
        <w:rPr>
          <w:b/>
          <w:bCs/>
          <w:color w:val="000080"/>
        </w:rPr>
        <w:t xml:space="preserve"> </w:t>
      </w:r>
    </w:p>
    <w:p w:rsidR="00A20D55" w:rsidRDefault="00A20D55" w:rsidP="00A20D55">
      <w:pPr>
        <w:pStyle w:val="BodyTextIndent"/>
        <w:ind w:firstLine="0"/>
        <w:rPr>
          <w:b/>
          <w:bCs/>
          <w:color w:val="000080"/>
        </w:rPr>
      </w:pPr>
    </w:p>
    <w:p w:rsidR="00A20D55" w:rsidRDefault="00A20D55" w:rsidP="00A20D55">
      <w:pPr>
        <w:pStyle w:val="BodyTextIndent"/>
        <w:ind w:firstLine="0"/>
        <w:rPr>
          <w:b/>
          <w:bCs/>
          <w:color w:val="000080"/>
        </w:rPr>
      </w:pPr>
    </w:p>
    <w:p w:rsidR="00A20D55" w:rsidRDefault="00A20D55" w:rsidP="00A20D55">
      <w:pPr>
        <w:pStyle w:val="BodyTextIndent"/>
        <w:ind w:firstLine="0"/>
        <w:rPr>
          <w:b/>
          <w:bCs/>
          <w:color w:val="000080"/>
        </w:rPr>
      </w:pPr>
    </w:p>
    <w:p w:rsidR="00A20D55" w:rsidRDefault="00A20D55" w:rsidP="00A20D55">
      <w:pPr>
        <w:pStyle w:val="BodyTextIndent"/>
        <w:ind w:firstLine="0"/>
        <w:rPr>
          <w:b/>
          <w:bCs/>
          <w:color w:val="000080"/>
        </w:rPr>
      </w:pPr>
    </w:p>
    <w:p w:rsidR="00A20D55" w:rsidRDefault="00A20D55" w:rsidP="00A20D55">
      <w:pPr>
        <w:pStyle w:val="BodyTextIndent"/>
        <w:ind w:firstLine="0"/>
        <w:rPr>
          <w:b/>
          <w:bCs/>
          <w:color w:val="000080"/>
        </w:rPr>
      </w:pPr>
    </w:p>
    <w:p w:rsidR="00A20D55" w:rsidRDefault="00A20D55" w:rsidP="00A20D55">
      <w:pPr>
        <w:pStyle w:val="BodyTextIndent"/>
        <w:ind w:firstLine="0"/>
        <w:rPr>
          <w:b/>
          <w:bCs/>
          <w:color w:val="000080"/>
        </w:rPr>
      </w:pPr>
      <w:r w:rsidRPr="0049028E">
        <w:rPr>
          <w:b/>
          <w:bCs/>
          <w:color w:val="000080"/>
        </w:rPr>
        <w:t xml:space="preserve">  </w:t>
      </w:r>
    </w:p>
    <w:p w:rsidR="00A20D55" w:rsidRDefault="00A20D55" w:rsidP="00A20D55">
      <w:pPr>
        <w:pStyle w:val="BodyTextIndent"/>
        <w:ind w:firstLine="0"/>
        <w:rPr>
          <w:b/>
          <w:bCs/>
          <w:color w:val="000080"/>
        </w:rPr>
      </w:pPr>
      <w:r w:rsidRPr="0049028E">
        <w:rPr>
          <w:b/>
          <w:bCs/>
          <w:color w:val="000080"/>
        </w:rPr>
        <w:t xml:space="preserve">      </w:t>
      </w:r>
    </w:p>
    <w:bookmarkEnd w:id="3"/>
    <w:p w:rsidR="008B2803" w:rsidRDefault="008B2803"/>
    <w:sectPr w:rsidR="008B2803" w:rsidSect="00780019">
      <w:endnotePr>
        <w:numFmt w:val="decimal"/>
      </w:endnotePr>
      <w:pgSz w:w="12240" w:h="15840" w:code="1"/>
      <w:pgMar w:top="288" w:right="1440" w:bottom="288" w:left="1440" w:header="1440" w:footer="144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D55"/>
    <w:rsid w:val="008B2803"/>
    <w:rsid w:val="00A2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4A25DB-CE75-4DE5-BF6B-69CBA062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D55"/>
    <w:pPr>
      <w:widowControl w:val="0"/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20D55"/>
    <w:pPr>
      <w:suppressAutoHyphens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A20D55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A20D55"/>
    <w:pPr>
      <w:ind w:firstLine="72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A20D55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</dc:creator>
  <cp:keywords/>
  <dc:description/>
  <cp:lastModifiedBy>Vicki</cp:lastModifiedBy>
  <cp:revision>1</cp:revision>
  <dcterms:created xsi:type="dcterms:W3CDTF">2014-10-10T14:27:00Z</dcterms:created>
  <dcterms:modified xsi:type="dcterms:W3CDTF">2014-10-10T14:28:00Z</dcterms:modified>
</cp:coreProperties>
</file>