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9BA" w:rsidRPr="0067076E" w:rsidRDefault="003C7BB8" w:rsidP="00EA79BA">
      <w:pPr>
        <w:rPr>
          <w:sz w:val="20"/>
        </w:rPr>
      </w:pPr>
      <w:bookmarkStart w:id="0" w:name="OLE_LINK5"/>
      <w:bookmarkStart w:id="1" w:name="OLE_LINK6"/>
      <w:bookmarkStart w:id="2" w:name="OLE_LINK7"/>
      <w:bookmarkStart w:id="3" w:name="OLE_LINK8"/>
      <w:bookmarkStart w:id="4" w:name="OLE_LINK3"/>
      <w:bookmarkStart w:id="5" w:name="OLE_LINK4"/>
      <w:bookmarkStart w:id="6" w:name="OLE_LINK9"/>
      <w:bookmarkStart w:id="7" w:name="OLE_LINK10"/>
      <w:bookmarkStart w:id="8" w:name="OLE_LINK1"/>
      <w:r>
        <w:rPr>
          <w:sz w:val="20"/>
        </w:rPr>
        <w:t xml:space="preserve">APPROVED </w:t>
      </w:r>
      <w:r w:rsidR="00267FA0">
        <w:rPr>
          <w:sz w:val="20"/>
        </w:rPr>
        <w:t>MINU</w:t>
      </w:r>
      <w:r w:rsidR="00EA79BA" w:rsidRPr="0067076E">
        <w:rPr>
          <w:sz w:val="20"/>
        </w:rPr>
        <w:t>TES OF THE SPRINGDALE P</w:t>
      </w:r>
      <w:r w:rsidR="00B76BEA">
        <w:rPr>
          <w:sz w:val="20"/>
        </w:rPr>
        <w:t xml:space="preserve">LAN COMMISSION MONTHLY MEETING FOR </w:t>
      </w:r>
      <w:r w:rsidR="009F476C">
        <w:rPr>
          <w:sz w:val="20"/>
        </w:rPr>
        <w:t>AUGUST: Aug. 27</w:t>
      </w:r>
      <w:r w:rsidR="00C1622B">
        <w:rPr>
          <w:sz w:val="20"/>
        </w:rPr>
        <w:t>,</w:t>
      </w:r>
      <w:r w:rsidR="00BE39EE" w:rsidRPr="0067076E">
        <w:rPr>
          <w:sz w:val="20"/>
        </w:rPr>
        <w:t xml:space="preserve"> 2018</w:t>
      </w:r>
      <w:r w:rsidR="00EA79BA" w:rsidRPr="0067076E">
        <w:rPr>
          <w:sz w:val="20"/>
        </w:rPr>
        <w:t xml:space="preserve">.  </w:t>
      </w:r>
      <w:r w:rsidR="00CF0882">
        <w:rPr>
          <w:sz w:val="20"/>
        </w:rPr>
        <w:t xml:space="preserve"> </w:t>
      </w:r>
    </w:p>
    <w:p w:rsidR="00083A06" w:rsidRPr="00D85A8D" w:rsidRDefault="00083A06" w:rsidP="009B6FBC">
      <w:pPr>
        <w:rPr>
          <w:color w:val="FF0000"/>
          <w:sz w:val="20"/>
        </w:rPr>
      </w:pPr>
    </w:p>
    <w:p w:rsidR="00EA79BA" w:rsidRPr="000C654F" w:rsidRDefault="00FB1FC2" w:rsidP="00EA79BA">
      <w:pPr>
        <w:rPr>
          <w:sz w:val="20"/>
        </w:rPr>
      </w:pPr>
      <w:r w:rsidRPr="00C403C4">
        <w:rPr>
          <w:sz w:val="20"/>
        </w:rPr>
        <w:t>IN ATTENDANCE</w:t>
      </w:r>
      <w:r w:rsidR="001E2BDA">
        <w:rPr>
          <w:sz w:val="20"/>
        </w:rPr>
        <w:t>:</w:t>
      </w:r>
      <w:r w:rsidR="009A3030">
        <w:rPr>
          <w:sz w:val="20"/>
        </w:rPr>
        <w:t xml:space="preserve"> </w:t>
      </w:r>
      <w:r w:rsidR="009F476C">
        <w:rPr>
          <w:sz w:val="20"/>
        </w:rPr>
        <w:t xml:space="preserve">Ellen Bunn, </w:t>
      </w:r>
      <w:r w:rsidR="0024687F">
        <w:rPr>
          <w:sz w:val="20"/>
        </w:rPr>
        <w:t xml:space="preserve">Jim Hanson, </w:t>
      </w:r>
      <w:r w:rsidR="009F476C">
        <w:rPr>
          <w:sz w:val="20"/>
        </w:rPr>
        <w:t xml:space="preserve">Mike Healy, </w:t>
      </w:r>
      <w:r w:rsidR="00480EC0">
        <w:rPr>
          <w:sz w:val="20"/>
        </w:rPr>
        <w:t>Amy Jester,</w:t>
      </w:r>
      <w:r w:rsidR="006C6512">
        <w:rPr>
          <w:sz w:val="20"/>
        </w:rPr>
        <w:t xml:space="preserve"> </w:t>
      </w:r>
      <w:r w:rsidR="00B76BEA">
        <w:rPr>
          <w:sz w:val="20"/>
        </w:rPr>
        <w:t>John Rosenbaum</w:t>
      </w:r>
      <w:r w:rsidR="008C1FF4">
        <w:rPr>
          <w:sz w:val="20"/>
        </w:rPr>
        <w:t>, Denise Sullivan</w:t>
      </w:r>
      <w:r w:rsidR="005741C0">
        <w:rPr>
          <w:sz w:val="20"/>
        </w:rPr>
        <w:t>.</w:t>
      </w:r>
      <w:r w:rsidR="00826224">
        <w:rPr>
          <w:sz w:val="20"/>
        </w:rPr>
        <w:t xml:space="preserve"> </w:t>
      </w:r>
      <w:r w:rsidR="00736BD9">
        <w:rPr>
          <w:sz w:val="20"/>
        </w:rPr>
        <w:t xml:space="preserve"> </w:t>
      </w:r>
      <w:r w:rsidR="008555A4" w:rsidRPr="000C654F">
        <w:rPr>
          <w:sz w:val="20"/>
        </w:rPr>
        <w:t>(A quorum is present.)</w:t>
      </w:r>
      <w:r w:rsidR="00E43866" w:rsidRPr="000C654F">
        <w:rPr>
          <w:sz w:val="20"/>
        </w:rPr>
        <w:t xml:space="preserve"> </w:t>
      </w:r>
      <w:r w:rsidR="009137BC">
        <w:rPr>
          <w:sz w:val="20"/>
        </w:rPr>
        <w:t xml:space="preserve"> </w:t>
      </w:r>
      <w:r w:rsidR="00EA79BA">
        <w:rPr>
          <w:sz w:val="20"/>
        </w:rPr>
        <w:t>Town Chair Mike Fagan, Town Supervisor Richard Schwenn, T</w:t>
      </w:r>
      <w:r w:rsidR="00E17FB3">
        <w:rPr>
          <w:sz w:val="20"/>
        </w:rPr>
        <w:t>own Clerk Susan Duerst Severson and Vicki Anderson, Deputy to the PC,</w:t>
      </w:r>
    </w:p>
    <w:p w:rsidR="00606FF2" w:rsidRPr="000C654F" w:rsidRDefault="00606FF2" w:rsidP="009B6FBC">
      <w:pPr>
        <w:rPr>
          <w:sz w:val="20"/>
        </w:rPr>
      </w:pPr>
    </w:p>
    <w:p w:rsidR="009B6FBC" w:rsidRDefault="009B6FBC" w:rsidP="009B6FBC">
      <w:pPr>
        <w:rPr>
          <w:sz w:val="20"/>
        </w:rPr>
      </w:pPr>
      <w:r w:rsidRPr="00C403C4">
        <w:rPr>
          <w:sz w:val="20"/>
        </w:rPr>
        <w:t>CALL TO ORDE</w:t>
      </w:r>
      <w:r w:rsidR="00C15A84" w:rsidRPr="00C403C4">
        <w:rPr>
          <w:sz w:val="20"/>
        </w:rPr>
        <w:t>R</w:t>
      </w:r>
      <w:r w:rsidR="00FE10D5">
        <w:rPr>
          <w:sz w:val="20"/>
        </w:rPr>
        <w:t xml:space="preserve">: by </w:t>
      </w:r>
      <w:r w:rsidR="00480EC0">
        <w:rPr>
          <w:sz w:val="20"/>
        </w:rPr>
        <w:t>A. Jester</w:t>
      </w:r>
      <w:r w:rsidR="00AE087A">
        <w:rPr>
          <w:sz w:val="20"/>
        </w:rPr>
        <w:t xml:space="preserve"> </w:t>
      </w:r>
      <w:r w:rsidR="008E1CA8" w:rsidRPr="000C654F">
        <w:rPr>
          <w:sz w:val="20"/>
        </w:rPr>
        <w:t xml:space="preserve">at </w:t>
      </w:r>
      <w:r w:rsidR="00B1664F">
        <w:rPr>
          <w:sz w:val="20"/>
        </w:rPr>
        <w:t>7</w:t>
      </w:r>
      <w:r w:rsidR="00C1622B">
        <w:rPr>
          <w:sz w:val="20"/>
        </w:rPr>
        <w:t>:02</w:t>
      </w:r>
      <w:r w:rsidR="00BD77F6" w:rsidRPr="000C654F">
        <w:rPr>
          <w:sz w:val="20"/>
        </w:rPr>
        <w:t xml:space="preserve"> </w:t>
      </w:r>
      <w:r w:rsidRPr="000C654F">
        <w:rPr>
          <w:sz w:val="20"/>
        </w:rPr>
        <w:t>p.m.</w:t>
      </w:r>
      <w:r w:rsidR="00370F5B">
        <w:rPr>
          <w:sz w:val="20"/>
        </w:rPr>
        <w:t xml:space="preserve"> in the Springdale Town Hall, 2379 Town Hall Road, Mt. Horeb, WI  53572.</w:t>
      </w:r>
      <w:r w:rsidRPr="000C654F">
        <w:rPr>
          <w:sz w:val="20"/>
        </w:rPr>
        <w:t xml:space="preserve"> </w:t>
      </w:r>
    </w:p>
    <w:p w:rsidR="00B67BB6" w:rsidRDefault="00B67BB6" w:rsidP="00B67BB6">
      <w:pPr>
        <w:pStyle w:val="PlainText"/>
        <w:rPr>
          <w:rFonts w:ascii="Times New Roman" w:hAnsi="Times New Roman"/>
        </w:rPr>
      </w:pPr>
    </w:p>
    <w:p w:rsidR="00B67BB6" w:rsidRDefault="00B67BB6" w:rsidP="00B67BB6">
      <w:pPr>
        <w:pStyle w:val="PlainText"/>
        <w:rPr>
          <w:rFonts w:ascii="Times New Roman" w:hAnsi="Times New Roman"/>
          <w:i/>
        </w:rPr>
      </w:pPr>
      <w:r w:rsidRPr="00C403C4">
        <w:rPr>
          <w:rFonts w:ascii="Times New Roman" w:hAnsi="Times New Roman"/>
        </w:rPr>
        <w:t>NOTICE OF THE MEETING: pursuant to Wisconsin Open Meeting Law was confirmed. The final a</w:t>
      </w:r>
      <w:r>
        <w:rPr>
          <w:rFonts w:ascii="Times New Roman" w:hAnsi="Times New Roman"/>
        </w:rPr>
        <w:t xml:space="preserve">genda was posted </w:t>
      </w:r>
      <w:r w:rsidRPr="00C403C4">
        <w:rPr>
          <w:rFonts w:ascii="Times New Roman" w:hAnsi="Times New Roman"/>
        </w:rPr>
        <w:t>on</w:t>
      </w:r>
      <w:r w:rsidR="00C1622B">
        <w:rPr>
          <w:rFonts w:ascii="Times New Roman" w:hAnsi="Times New Roman"/>
        </w:rPr>
        <w:t xml:space="preserve"> </w:t>
      </w:r>
      <w:r w:rsidR="009F476C">
        <w:rPr>
          <w:rFonts w:ascii="Times New Roman" w:hAnsi="Times New Roman"/>
        </w:rPr>
        <w:t>8</w:t>
      </w:r>
      <w:r w:rsidRPr="00C403C4">
        <w:rPr>
          <w:rFonts w:ascii="Times New Roman" w:hAnsi="Times New Roman"/>
        </w:rPr>
        <w:t>/</w:t>
      </w:r>
      <w:r w:rsidR="009F476C">
        <w:rPr>
          <w:rFonts w:ascii="Times New Roman" w:hAnsi="Times New Roman"/>
        </w:rPr>
        <w:t>23</w:t>
      </w:r>
      <w:r>
        <w:rPr>
          <w:rFonts w:ascii="Times New Roman" w:hAnsi="Times New Roman"/>
        </w:rPr>
        <w:t>/</w:t>
      </w:r>
      <w:r w:rsidRPr="00C403C4">
        <w:rPr>
          <w:rFonts w:ascii="Times New Roman" w:hAnsi="Times New Roman"/>
        </w:rPr>
        <w:t>1</w:t>
      </w:r>
      <w:r w:rsidR="00BE39EE">
        <w:rPr>
          <w:rFonts w:ascii="Times New Roman" w:hAnsi="Times New Roman"/>
        </w:rPr>
        <w:t>8</w:t>
      </w:r>
      <w:r w:rsidRPr="00C403C4">
        <w:rPr>
          <w:rFonts w:ascii="Times New Roman" w:hAnsi="Times New Roman"/>
        </w:rPr>
        <w:t xml:space="preserve"> in the three customary locations in the Town of Springdale as required by law</w:t>
      </w:r>
      <w:r>
        <w:rPr>
          <w:rFonts w:ascii="Times New Roman" w:hAnsi="Times New Roman"/>
        </w:rPr>
        <w:t xml:space="preserve">, and as a courtesy to the citizens, published in the </w:t>
      </w:r>
      <w:r w:rsidRPr="00EE5C5C">
        <w:rPr>
          <w:rFonts w:ascii="Times New Roman" w:hAnsi="Times New Roman"/>
          <w:i/>
        </w:rPr>
        <w:t>Mt. Horeb Mai</w:t>
      </w:r>
      <w:r>
        <w:rPr>
          <w:rFonts w:ascii="Times New Roman" w:hAnsi="Times New Roman"/>
          <w:i/>
        </w:rPr>
        <w:t xml:space="preserve">l </w:t>
      </w:r>
      <w:r w:rsidRPr="00D84CD3">
        <w:rPr>
          <w:rFonts w:ascii="Times New Roman" w:hAnsi="Times New Roman"/>
        </w:rPr>
        <w:t xml:space="preserve">on </w:t>
      </w:r>
      <w:r w:rsidR="009F476C">
        <w:rPr>
          <w:rFonts w:ascii="Times New Roman" w:hAnsi="Times New Roman"/>
        </w:rPr>
        <w:t>8/23</w:t>
      </w:r>
      <w:r w:rsidRPr="00D84CD3">
        <w:rPr>
          <w:rFonts w:ascii="Times New Roman" w:hAnsi="Times New Roman"/>
        </w:rPr>
        <w:t>/1</w:t>
      </w:r>
      <w:r w:rsidR="00BE39EE">
        <w:rPr>
          <w:rFonts w:ascii="Times New Roman" w:hAnsi="Times New Roman"/>
        </w:rPr>
        <w:t>8</w:t>
      </w:r>
      <w:r w:rsidRPr="00EE5C5C">
        <w:rPr>
          <w:rFonts w:ascii="Times New Roman" w:hAnsi="Times New Roman"/>
          <w:i/>
        </w:rPr>
        <w:t xml:space="preserve">. </w:t>
      </w:r>
    </w:p>
    <w:p w:rsidR="006C4B46" w:rsidRDefault="006C4B46" w:rsidP="006C4B46">
      <w:pPr>
        <w:rPr>
          <w:sz w:val="20"/>
        </w:rPr>
      </w:pPr>
    </w:p>
    <w:p w:rsidR="00E70D40" w:rsidRDefault="00FE10D5" w:rsidP="006C4B46">
      <w:pPr>
        <w:rPr>
          <w:sz w:val="20"/>
        </w:rPr>
      </w:pPr>
      <w:r w:rsidRPr="002019E9">
        <w:rPr>
          <w:sz w:val="20"/>
        </w:rPr>
        <w:t>MINUTES: MOTION by</w:t>
      </w:r>
      <w:r w:rsidR="001107B1" w:rsidRPr="002019E9">
        <w:rPr>
          <w:sz w:val="20"/>
        </w:rPr>
        <w:t xml:space="preserve"> </w:t>
      </w:r>
      <w:r w:rsidR="002019E9">
        <w:rPr>
          <w:sz w:val="20"/>
        </w:rPr>
        <w:t>J. Rosenbaum/D. Sullivan</w:t>
      </w:r>
      <w:r w:rsidR="00C1622B" w:rsidRPr="002019E9">
        <w:rPr>
          <w:sz w:val="20"/>
        </w:rPr>
        <w:t xml:space="preserve"> to </w:t>
      </w:r>
      <w:r w:rsidR="00B1664F" w:rsidRPr="002019E9">
        <w:rPr>
          <w:sz w:val="20"/>
        </w:rPr>
        <w:t xml:space="preserve">approve the </w:t>
      </w:r>
      <w:r w:rsidR="00C1622B" w:rsidRPr="002019E9">
        <w:rPr>
          <w:sz w:val="20"/>
        </w:rPr>
        <w:t>J</w:t>
      </w:r>
      <w:r w:rsidR="007525A2">
        <w:rPr>
          <w:sz w:val="20"/>
        </w:rPr>
        <w:t>uly</w:t>
      </w:r>
      <w:r w:rsidR="00C1622B" w:rsidRPr="002019E9">
        <w:rPr>
          <w:sz w:val="20"/>
        </w:rPr>
        <w:t xml:space="preserve"> </w:t>
      </w:r>
      <w:r w:rsidR="00EF5F34" w:rsidRPr="002019E9">
        <w:rPr>
          <w:sz w:val="20"/>
        </w:rPr>
        <w:t>PC meeting minutes</w:t>
      </w:r>
      <w:r w:rsidR="00C1622B" w:rsidRPr="002019E9">
        <w:rPr>
          <w:sz w:val="20"/>
        </w:rPr>
        <w:t xml:space="preserve"> as </w:t>
      </w:r>
      <w:r w:rsidR="007525A2">
        <w:rPr>
          <w:sz w:val="20"/>
        </w:rPr>
        <w:t>distributed</w:t>
      </w:r>
      <w:r w:rsidR="00C1622B" w:rsidRPr="002019E9">
        <w:rPr>
          <w:sz w:val="20"/>
        </w:rPr>
        <w:t xml:space="preserve">. </w:t>
      </w:r>
      <w:r w:rsidR="00BE39EE" w:rsidRPr="002019E9">
        <w:rPr>
          <w:sz w:val="20"/>
        </w:rPr>
        <w:t xml:space="preserve"> </w:t>
      </w:r>
      <w:r w:rsidR="00B1664F" w:rsidRPr="002019E9">
        <w:rPr>
          <w:sz w:val="20"/>
        </w:rPr>
        <w:t>Motion</w:t>
      </w:r>
      <w:r w:rsidR="00B1664F" w:rsidRPr="006C4B46">
        <w:rPr>
          <w:sz w:val="20"/>
        </w:rPr>
        <w:t xml:space="preserve"> carried </w:t>
      </w:r>
      <w:r w:rsidR="007525A2">
        <w:rPr>
          <w:sz w:val="20"/>
        </w:rPr>
        <w:t>4-0-2 (Bunn and Healy abstained since they were not in attendance.)</w:t>
      </w:r>
      <w:r w:rsidR="00B76BEA">
        <w:rPr>
          <w:sz w:val="20"/>
        </w:rPr>
        <w:t xml:space="preserve"> </w:t>
      </w:r>
    </w:p>
    <w:p w:rsidR="00EF5F34" w:rsidRDefault="00EF5F34" w:rsidP="006C4B46">
      <w:pPr>
        <w:rPr>
          <w:sz w:val="20"/>
        </w:rPr>
      </w:pPr>
    </w:p>
    <w:p w:rsidR="007525A2" w:rsidRDefault="007525A2" w:rsidP="006C4B46">
      <w:pPr>
        <w:rPr>
          <w:sz w:val="20"/>
        </w:rPr>
      </w:pPr>
      <w:r>
        <w:rPr>
          <w:sz w:val="20"/>
        </w:rPr>
        <w:t xml:space="preserve">ANNOUNCEMENT: J. Rosenbaum shared the following information with the citizens/No action/Information Only: </w:t>
      </w:r>
    </w:p>
    <w:p w:rsidR="007525A2" w:rsidRDefault="007525A2" w:rsidP="006C4B46">
      <w:pPr>
        <w:rPr>
          <w:sz w:val="20"/>
        </w:rPr>
      </w:pPr>
      <w:r>
        <w:rPr>
          <w:sz w:val="20"/>
        </w:rPr>
        <w:t xml:space="preserve">a. Springdale landowners are encouraged to call the United Way phone number 211 to report property damage due to the heavy rainfall and flooding on Aug. 21, 2018. Dane County government will apply for grant monies and the awarding of grant monies may be linked to the amount of damage reported. There are no guarantees that funds will be </w:t>
      </w:r>
      <w:proofErr w:type="gramStart"/>
      <w:r>
        <w:rPr>
          <w:sz w:val="20"/>
        </w:rPr>
        <w:t>available</w:t>
      </w:r>
      <w:proofErr w:type="gramEnd"/>
      <w:r>
        <w:rPr>
          <w:sz w:val="20"/>
        </w:rPr>
        <w:t xml:space="preserve"> but it is worth a call if our landowners could be helped. </w:t>
      </w:r>
    </w:p>
    <w:p w:rsidR="007525A2" w:rsidRDefault="007525A2" w:rsidP="006C4B46">
      <w:pPr>
        <w:rPr>
          <w:sz w:val="20"/>
        </w:rPr>
      </w:pPr>
      <w:r>
        <w:rPr>
          <w:sz w:val="20"/>
        </w:rPr>
        <w:t>b. All Springdale property owners are encouraged to attend the public information meeting on the Dane County Zoning revision project on Thursday, Aug. 30, 2018, at 7 p.m. in the Town Hall. By now, property owners should have received a post card from Dane County Zoning suggesting a preliminary zoning district assignment for</w:t>
      </w:r>
      <w:r w:rsidR="009A4E47">
        <w:rPr>
          <w:sz w:val="20"/>
        </w:rPr>
        <w:t xml:space="preserve"> their property. This is a beginning step at the town level in this project which is anticipated to continue for another 12 months. Dane County Planner Brian Standing will conduct the meeting. </w:t>
      </w:r>
    </w:p>
    <w:p w:rsidR="009A4E47" w:rsidRDefault="009A4E47" w:rsidP="006C4B46">
      <w:pPr>
        <w:rPr>
          <w:sz w:val="20"/>
        </w:rPr>
      </w:pPr>
    </w:p>
    <w:p w:rsidR="009A4E47" w:rsidRDefault="009A4E47" w:rsidP="006C4B46">
      <w:pPr>
        <w:rPr>
          <w:sz w:val="20"/>
        </w:rPr>
      </w:pPr>
      <w:r>
        <w:rPr>
          <w:sz w:val="20"/>
        </w:rPr>
        <w:t xml:space="preserve">GREG DARGA/JAMES AUBART/LOT LINE ADJUSTMENT/DAIRY RIDGE RD./SEC. 13: MOTION by E. Bunn/M. Healy to recommend approval of the lot line adjustment because it meets the criteria of the Lot Line Adjustment Ordinance. Discussion: The </w:t>
      </w:r>
      <w:proofErr w:type="spellStart"/>
      <w:r>
        <w:rPr>
          <w:sz w:val="20"/>
        </w:rPr>
        <w:t>Dargas</w:t>
      </w:r>
      <w:proofErr w:type="spellEnd"/>
      <w:r>
        <w:rPr>
          <w:sz w:val="20"/>
        </w:rPr>
        <w:t xml:space="preserve"> wish to add </w:t>
      </w:r>
      <w:r w:rsidR="004E0E40">
        <w:rPr>
          <w:sz w:val="20"/>
        </w:rPr>
        <w:t xml:space="preserve">4.39 acres to their existing </w:t>
      </w:r>
      <w:proofErr w:type="gramStart"/>
      <w:r w:rsidR="004E0E40">
        <w:rPr>
          <w:sz w:val="20"/>
        </w:rPr>
        <w:t>2.089 acre</w:t>
      </w:r>
      <w:proofErr w:type="gramEnd"/>
      <w:r w:rsidR="004E0E40">
        <w:rPr>
          <w:sz w:val="20"/>
        </w:rPr>
        <w:t xml:space="preserve"> lot (</w:t>
      </w:r>
      <w:r w:rsidR="00AE7AEB">
        <w:rPr>
          <w:sz w:val="20"/>
        </w:rPr>
        <w:t xml:space="preserve">0607-134-8030, lot 2 CSM 6224) via a lot line adjustment with their neighbors to the west, the </w:t>
      </w:r>
      <w:proofErr w:type="spellStart"/>
      <w:r w:rsidR="00AE7AEB">
        <w:rPr>
          <w:sz w:val="20"/>
        </w:rPr>
        <w:t>Aubarts</w:t>
      </w:r>
      <w:proofErr w:type="spellEnd"/>
      <w:r w:rsidR="00AE7AEB">
        <w:rPr>
          <w:sz w:val="20"/>
        </w:rPr>
        <w:t xml:space="preserve"> (0607-134-8010-5, lot 1 CSM 6224). The </w:t>
      </w:r>
      <w:proofErr w:type="spellStart"/>
      <w:r w:rsidR="00AE7AEB">
        <w:rPr>
          <w:sz w:val="20"/>
        </w:rPr>
        <w:t>Aubarts</w:t>
      </w:r>
      <w:proofErr w:type="spellEnd"/>
      <w:r w:rsidR="00AE7AEB">
        <w:rPr>
          <w:sz w:val="20"/>
        </w:rPr>
        <w:t xml:space="preserve"> would retain 1.01 acres in their house lot. The questions applicable to a lot line adjustment were read which include, but may not be limited to, the following facts: *No additional lots are created. *Both lots will meet the minimum lot standard of one acre in size exclusive of road right-of-way, *The lot line adjustment does not change an existing concept plan or involve density units. (Neither lot is eligible for further divisions per the current Town of Springdale Land Use Plan.) *This action does not impact agricultural land. Motion to approve carried 6-0. </w:t>
      </w:r>
    </w:p>
    <w:p w:rsidR="009A4E47" w:rsidRDefault="009A4E47" w:rsidP="006C4B46">
      <w:pPr>
        <w:rPr>
          <w:sz w:val="20"/>
        </w:rPr>
      </w:pPr>
    </w:p>
    <w:p w:rsidR="009A4E47" w:rsidRDefault="009A4E47" w:rsidP="006C4B46">
      <w:pPr>
        <w:rPr>
          <w:sz w:val="20"/>
        </w:rPr>
      </w:pPr>
      <w:r>
        <w:rPr>
          <w:sz w:val="20"/>
        </w:rPr>
        <w:t>CHRIS AND CINDY HANSON/1-LOT CSM CONSISTENT WITH APPROVED CONCEPT PLAN/STATE ROAD 92/SEC. 18:</w:t>
      </w:r>
      <w:r w:rsidR="00AE7AEB">
        <w:rPr>
          <w:sz w:val="20"/>
        </w:rPr>
        <w:t xml:space="preserve"> MOTION by J. Rosenbaum/M. Healy to recommend approval of the preliminary CSM because it is consistent with the concept plan approved in 2005. Discussion: The </w:t>
      </w:r>
      <w:proofErr w:type="gramStart"/>
      <w:r w:rsidR="00AE7AEB">
        <w:rPr>
          <w:sz w:val="20"/>
        </w:rPr>
        <w:t>10.23 acre</w:t>
      </w:r>
      <w:proofErr w:type="gramEnd"/>
      <w:r w:rsidR="00AE7AEB">
        <w:rPr>
          <w:sz w:val="20"/>
        </w:rPr>
        <w:t xml:space="preserve"> lot contains an existing residence. The Option 1 concept plan approved in 2005 included three development areas for three lots including the current residence with access from a shared driveway on State Road 92. </w:t>
      </w:r>
      <w:r w:rsidR="00D7444A">
        <w:rPr>
          <w:sz w:val="20"/>
        </w:rPr>
        <w:t xml:space="preserve">This lot, a 3-acre lot to the North and a proposed new residence near a new accessory building on the remaining @150 acres, will share the driveway. Motion to approve carried 6-0. </w:t>
      </w:r>
    </w:p>
    <w:p w:rsidR="00D7444A" w:rsidRDefault="00D7444A" w:rsidP="00D7444A">
      <w:pPr>
        <w:rPr>
          <w:sz w:val="20"/>
        </w:rPr>
      </w:pPr>
    </w:p>
    <w:p w:rsidR="00D7444A" w:rsidRDefault="00D7444A" w:rsidP="00D7444A">
      <w:pPr>
        <w:rPr>
          <w:sz w:val="20"/>
        </w:rPr>
      </w:pPr>
      <w:r w:rsidRPr="00396BAC">
        <w:rPr>
          <w:sz w:val="20"/>
        </w:rPr>
        <w:t>MEYLOR LANDS/CONCEPT PLAN – OPTION 1/TOWN HALL RD./SEC. 8:</w:t>
      </w:r>
      <w:r>
        <w:rPr>
          <w:sz w:val="20"/>
        </w:rPr>
        <w:t xml:space="preserve"> MOTION by J. Rosenbaum/E. Bunn to reconfirm approval of the Option 1 concept plan approved at the July, </w:t>
      </w:r>
      <w:proofErr w:type="gramStart"/>
      <w:r>
        <w:rPr>
          <w:sz w:val="20"/>
        </w:rPr>
        <w:t>2018  PC</w:t>
      </w:r>
      <w:proofErr w:type="gramEnd"/>
      <w:r>
        <w:rPr>
          <w:sz w:val="20"/>
        </w:rPr>
        <w:t xml:space="preserve"> meeting with the new understanding that the density unit #5 as depicted on the concept plan submitted in July, 2018, is associated with the rest of the farmland. The sizes of the four lots, density units #1-4, along Town Hall Road shall remain as depicted on the submitted concept plan. Density unit #6 is the existing farmhouse. </w:t>
      </w:r>
    </w:p>
    <w:p w:rsidR="00D7444A" w:rsidRDefault="00D7444A" w:rsidP="00D7444A">
      <w:pPr>
        <w:rPr>
          <w:sz w:val="20"/>
        </w:rPr>
      </w:pPr>
      <w:r>
        <w:rPr>
          <w:sz w:val="20"/>
        </w:rPr>
        <w:t xml:space="preserve">BACKGROUND: July PC meeting minutes re: </w:t>
      </w:r>
      <w:proofErr w:type="spellStart"/>
      <w:r>
        <w:rPr>
          <w:sz w:val="20"/>
        </w:rPr>
        <w:t>Meylor</w:t>
      </w:r>
      <w:proofErr w:type="spellEnd"/>
      <w:r>
        <w:rPr>
          <w:sz w:val="20"/>
        </w:rPr>
        <w:t xml:space="preserve"> concept plan: “MOTION by Rosenbaum/Jester to approve the Option 1 concept plan in concept with the understanding that the family shall bring in a revised concept plan showing 66’ of frontage for each lot and a density unit attached to the farmland. Discussion: Per the contiguous acres owned on the effective date of the Plan, Option 1 = 5 new lots for a total of 6 potential house sites which includes the existing farmhouse. The family is considering selling the farmhouse with some land and creating 4 new lots of 2.5-4 acres each, with shared driveways staggered along Town Hall Road going North of the existing farmhouse. One of the new house sites shall be assigned to the large tract of agricultural land. No development shall occur on the farmland south of US Hwy. 18/151. Motion to approve the concept of the concept plan carried 4-0-1, D. Sullivan abstained.” </w:t>
      </w:r>
    </w:p>
    <w:p w:rsidR="00D7444A" w:rsidRPr="00396BAC" w:rsidRDefault="00D7444A" w:rsidP="00D7444A">
      <w:pPr>
        <w:rPr>
          <w:sz w:val="20"/>
        </w:rPr>
      </w:pPr>
      <w:r>
        <w:rPr>
          <w:sz w:val="20"/>
        </w:rPr>
        <w:t xml:space="preserve">DISCUSSION: The preliminary Certified Survey Map </w:t>
      </w:r>
      <w:r w:rsidR="00303084">
        <w:rPr>
          <w:sz w:val="20"/>
        </w:rPr>
        <w:t>submitted for approval in the future shall show the 66’ foot of frontage when required. Motion to recommend approval carried 4-0-2 (Healy and Sullivan abstained.) 7:52 p.m.</w:t>
      </w:r>
    </w:p>
    <w:p w:rsidR="009A4E47" w:rsidRDefault="009A4E47" w:rsidP="006C4B46">
      <w:pPr>
        <w:rPr>
          <w:sz w:val="20"/>
        </w:rPr>
      </w:pPr>
    </w:p>
    <w:p w:rsidR="00303084" w:rsidRDefault="00303084" w:rsidP="006C4B46">
      <w:pPr>
        <w:rPr>
          <w:sz w:val="20"/>
        </w:rPr>
      </w:pPr>
      <w:r>
        <w:rPr>
          <w:sz w:val="20"/>
        </w:rPr>
        <w:t>PRE-APPLICATION MEETING/ACCESSORY BUILDING/SITE VISIT: Per the Town of Springdale Accessory Building Ordinance adopted on May 21, 2018, the approval process for accessory buildings - which exceed 1500 square feet or the total size of all accessory buildings on a lot or parcel of land exceed 1500 square feet - requires a site visit. “…shall be reviewed and approved, conditionally approved, or denied by the Town Board, after a required site inspection and recommendation of the Town Plan Commission.” The proposed accessory building shall be field staked for site inspection. The following accessory building applications were scheduled for a site visit.</w:t>
      </w:r>
    </w:p>
    <w:p w:rsidR="007525A2" w:rsidRDefault="00303084" w:rsidP="006C4B46">
      <w:pPr>
        <w:rPr>
          <w:sz w:val="20"/>
        </w:rPr>
      </w:pPr>
      <w:r>
        <w:rPr>
          <w:sz w:val="20"/>
        </w:rPr>
        <w:t xml:space="preserve">a. </w:t>
      </w:r>
      <w:r w:rsidR="009A4E47">
        <w:rPr>
          <w:sz w:val="20"/>
        </w:rPr>
        <w:t>DEVON HANDEL/ACCESSORY BUILDING/PRAIRIE RIDGE RD./SEC. 8</w:t>
      </w:r>
    </w:p>
    <w:p w:rsidR="007525A2" w:rsidRDefault="00303084" w:rsidP="006C4B46">
      <w:pPr>
        <w:rPr>
          <w:sz w:val="20"/>
        </w:rPr>
      </w:pPr>
      <w:r>
        <w:rPr>
          <w:sz w:val="20"/>
        </w:rPr>
        <w:t>b</w:t>
      </w:r>
      <w:r w:rsidR="008C6A72">
        <w:rPr>
          <w:sz w:val="20"/>
        </w:rPr>
        <w:t>.</w:t>
      </w:r>
      <w:r>
        <w:rPr>
          <w:sz w:val="20"/>
        </w:rPr>
        <w:t xml:space="preserve"> </w:t>
      </w:r>
      <w:r w:rsidR="009A4E47">
        <w:rPr>
          <w:sz w:val="20"/>
        </w:rPr>
        <w:t>TAYLOR AND LISA MAURER/EXPANSION OF ACCESSORY BUILDING FOR HORSE BOARDING IN EXISTING CUP/BRIDGE LANE/SEC. 25:</w:t>
      </w:r>
    </w:p>
    <w:p w:rsidR="009A4E47" w:rsidRDefault="009A4E47" w:rsidP="006C4B46">
      <w:pPr>
        <w:rPr>
          <w:sz w:val="20"/>
        </w:rPr>
      </w:pPr>
    </w:p>
    <w:p w:rsidR="007525A2" w:rsidRDefault="009A4E47" w:rsidP="006C4B46">
      <w:pPr>
        <w:rPr>
          <w:sz w:val="20"/>
        </w:rPr>
      </w:pPr>
      <w:r>
        <w:rPr>
          <w:sz w:val="20"/>
        </w:rPr>
        <w:t>JEROME ZANDER/PRE-APPLICATION MEETING-CONCEPT PLAN/SPRINGDALE CENTER RD./SEC. 22</w:t>
      </w:r>
      <w:r w:rsidR="008C6A72">
        <w:rPr>
          <w:sz w:val="20"/>
        </w:rPr>
        <w:t xml:space="preserve">:NO ACTION/INFORMATION ONLY: J. Zander owns the farmland previously owned by Sweet Investments. Contiguous acres owned on the effective date of the Plan = 148 acres. There is an existing farmhouse. A site visit </w:t>
      </w:r>
      <w:r w:rsidR="00EB398F">
        <w:rPr>
          <w:sz w:val="20"/>
        </w:rPr>
        <w:t>is</w:t>
      </w:r>
      <w:r w:rsidR="008C6A72">
        <w:rPr>
          <w:sz w:val="20"/>
        </w:rPr>
        <w:t xml:space="preserve"> scheduled.</w:t>
      </w:r>
    </w:p>
    <w:p w:rsidR="007525A2" w:rsidRDefault="007525A2" w:rsidP="006C4B46">
      <w:pPr>
        <w:rPr>
          <w:sz w:val="20"/>
        </w:rPr>
      </w:pPr>
    </w:p>
    <w:p w:rsidR="007C56AD" w:rsidRPr="00E22823" w:rsidRDefault="004B417A" w:rsidP="006C4B46">
      <w:pPr>
        <w:rPr>
          <w:sz w:val="20"/>
        </w:rPr>
      </w:pPr>
      <w:r w:rsidRPr="00E22823">
        <w:rPr>
          <w:sz w:val="20"/>
        </w:rPr>
        <w:t xml:space="preserve">CONTINUATION OF </w:t>
      </w:r>
      <w:r w:rsidR="007C56AD" w:rsidRPr="00E22823">
        <w:rPr>
          <w:sz w:val="20"/>
        </w:rPr>
        <w:t xml:space="preserve">PRE-APPLICATION MEETING FOR TWO BUSINESSES </w:t>
      </w:r>
      <w:r w:rsidR="00ED248D" w:rsidRPr="00E22823">
        <w:rPr>
          <w:sz w:val="20"/>
        </w:rPr>
        <w:t xml:space="preserve">IN VIOLATION OF ZONING </w:t>
      </w:r>
      <w:r w:rsidR="007C56AD" w:rsidRPr="00E22823">
        <w:rPr>
          <w:sz w:val="20"/>
        </w:rPr>
        <w:t>ON GUST ROAD LOCATED ON DALE CHESTNUT LANDS</w:t>
      </w:r>
      <w:r w:rsidR="00BD64AB" w:rsidRPr="00E22823">
        <w:rPr>
          <w:sz w:val="20"/>
        </w:rPr>
        <w:t>/INFORMATION ONLY/NO ACTION</w:t>
      </w:r>
      <w:r w:rsidR="007C56AD" w:rsidRPr="00E22823">
        <w:rPr>
          <w:sz w:val="20"/>
        </w:rPr>
        <w:t>:</w:t>
      </w:r>
    </w:p>
    <w:p w:rsidR="00BD64AB" w:rsidRPr="00E22823" w:rsidRDefault="00BD64AB" w:rsidP="007C56AD">
      <w:pPr>
        <w:rPr>
          <w:sz w:val="20"/>
        </w:rPr>
      </w:pPr>
      <w:r w:rsidRPr="00E22823">
        <w:rPr>
          <w:sz w:val="20"/>
        </w:rPr>
        <w:t xml:space="preserve">BACKGROUND: </w:t>
      </w:r>
    </w:p>
    <w:p w:rsidR="007C56AD" w:rsidRPr="00E22823" w:rsidRDefault="00BD64AB" w:rsidP="007C56AD">
      <w:pPr>
        <w:rPr>
          <w:sz w:val="20"/>
        </w:rPr>
      </w:pPr>
      <w:r w:rsidRPr="00E22823">
        <w:rPr>
          <w:sz w:val="20"/>
        </w:rPr>
        <w:t xml:space="preserve">A. </w:t>
      </w:r>
      <w:r w:rsidR="007C56AD" w:rsidRPr="00E22823">
        <w:rPr>
          <w:sz w:val="20"/>
        </w:rPr>
        <w:t>BEN SCHAFMAN/GUST ROAD/SEC. 12/PRE-APPLICATION MEETING/CSM-LOT LINE ADJUSTMENT/ZONING: Ben Schafman,</w:t>
      </w:r>
      <w:r w:rsidR="004D73C6" w:rsidRPr="00E22823">
        <w:rPr>
          <w:sz w:val="20"/>
        </w:rPr>
        <w:t xml:space="preserve"> one of three</w:t>
      </w:r>
      <w:r w:rsidR="007C56AD" w:rsidRPr="00E22823">
        <w:rPr>
          <w:sz w:val="20"/>
        </w:rPr>
        <w:t xml:space="preserve"> owner</w:t>
      </w:r>
      <w:r w:rsidRPr="00E22823">
        <w:rPr>
          <w:sz w:val="20"/>
        </w:rPr>
        <w:t>s</w:t>
      </w:r>
      <w:r w:rsidR="007C56AD" w:rsidRPr="00E22823">
        <w:rPr>
          <w:sz w:val="20"/>
        </w:rPr>
        <w:t xml:space="preserve"> of Steven R. Bassett Inc., has been leasing a portion of Dale Chestnut’s property to operate his landscape business in violation of the C-2 zoning with restrictions on Chestnut’s property. C-2 business associated primarily with trailers is permitted on the land owned by Chestnut, lots 2 and 3 of CSM 6657. The restricted zoning covers a geographical area of two CSM lots totaling approximately 5 acres. </w:t>
      </w:r>
    </w:p>
    <w:p w:rsidR="000A095A" w:rsidRPr="00E22823" w:rsidRDefault="00BD64AB" w:rsidP="006C4B46">
      <w:pPr>
        <w:rPr>
          <w:sz w:val="20"/>
        </w:rPr>
      </w:pPr>
      <w:r w:rsidRPr="00E22823">
        <w:rPr>
          <w:sz w:val="20"/>
        </w:rPr>
        <w:t xml:space="preserve">B. </w:t>
      </w:r>
      <w:r w:rsidR="000A095A" w:rsidRPr="00E22823">
        <w:rPr>
          <w:sz w:val="20"/>
        </w:rPr>
        <w:t xml:space="preserve">DALE CHESTNUT/GUST ROAD/SEC. 12/PRE-APPLICATION MEETING/CSM-LOT LINE ADJUSTMENT/BRING ZONING INTO COMPLIANCE: INFORMATION ONLY: </w:t>
      </w:r>
    </w:p>
    <w:p w:rsidR="000A095A" w:rsidRPr="00E22823" w:rsidRDefault="001107B1" w:rsidP="006C4B46">
      <w:pPr>
        <w:rPr>
          <w:sz w:val="20"/>
        </w:rPr>
      </w:pPr>
      <w:r w:rsidRPr="00E22823">
        <w:rPr>
          <w:sz w:val="20"/>
        </w:rPr>
        <w:t xml:space="preserve">CHESTNUT BUSINESS – </w:t>
      </w:r>
      <w:r w:rsidR="000A095A" w:rsidRPr="00E22823">
        <w:rPr>
          <w:sz w:val="20"/>
        </w:rPr>
        <w:t>Double D Trailers</w:t>
      </w:r>
      <w:r w:rsidRPr="00E22823">
        <w:rPr>
          <w:sz w:val="20"/>
        </w:rPr>
        <w:t>, 2733 and 2737 Gust Road: Dane County Zoning mailed a zoning violation letter to Chestnut, dated April 20, 2018 list</w:t>
      </w:r>
      <w:r w:rsidR="000A095A" w:rsidRPr="00E22823">
        <w:rPr>
          <w:sz w:val="20"/>
        </w:rPr>
        <w:t>ing</w:t>
      </w:r>
      <w:r w:rsidRPr="00E22823">
        <w:rPr>
          <w:sz w:val="20"/>
        </w:rPr>
        <w:t xml:space="preserve"> the various concerns: 1. Illegal land divisions dating back to Dec. 1996. </w:t>
      </w:r>
    </w:p>
    <w:p w:rsidR="007C73F4" w:rsidRPr="00E22823" w:rsidRDefault="001107B1" w:rsidP="006C4B46">
      <w:pPr>
        <w:rPr>
          <w:sz w:val="20"/>
        </w:rPr>
      </w:pPr>
      <w:r w:rsidRPr="00E22823">
        <w:rPr>
          <w:sz w:val="20"/>
        </w:rPr>
        <w:t xml:space="preserve">2. Areas of the property are not zoned for commercial activity. An area zoned A-1 has been used for expansion of </w:t>
      </w:r>
      <w:r w:rsidR="007C73F4" w:rsidRPr="00E22823">
        <w:rPr>
          <w:sz w:val="20"/>
        </w:rPr>
        <w:t>the</w:t>
      </w:r>
      <w:r w:rsidRPr="00E22823">
        <w:rPr>
          <w:sz w:val="20"/>
        </w:rPr>
        <w:t xml:space="preserve"> C-2 business. </w:t>
      </w:r>
    </w:p>
    <w:p w:rsidR="001107B1" w:rsidRPr="00E22823" w:rsidRDefault="001107B1" w:rsidP="006C4B46">
      <w:pPr>
        <w:rPr>
          <w:sz w:val="20"/>
        </w:rPr>
      </w:pPr>
      <w:r w:rsidRPr="00E22823">
        <w:rPr>
          <w:sz w:val="20"/>
        </w:rPr>
        <w:t xml:space="preserve">3. The C-2 zoning became effective on Feb. 12, 1992 when the property was owned by Roger Gust and the zoning was deed restricted to limit the scope and size of </w:t>
      </w:r>
      <w:r w:rsidR="000A095A" w:rsidRPr="00E22823">
        <w:rPr>
          <w:sz w:val="20"/>
        </w:rPr>
        <w:t xml:space="preserve">the </w:t>
      </w:r>
      <w:r w:rsidRPr="00E22823">
        <w:rPr>
          <w:sz w:val="20"/>
        </w:rPr>
        <w:t>business</w:t>
      </w:r>
      <w:r w:rsidR="00BF2766" w:rsidRPr="00E22823">
        <w:rPr>
          <w:sz w:val="20"/>
        </w:rPr>
        <w:t xml:space="preserve"> for </w:t>
      </w:r>
      <w:r w:rsidR="00177C08" w:rsidRPr="00E22823">
        <w:rPr>
          <w:sz w:val="20"/>
        </w:rPr>
        <w:t>Roger Gust’s</w:t>
      </w:r>
      <w:r w:rsidR="00BF2766" w:rsidRPr="00E22823">
        <w:rPr>
          <w:sz w:val="20"/>
        </w:rPr>
        <w:t xml:space="preserve"> trailer business</w:t>
      </w:r>
      <w:r w:rsidRPr="00E22823">
        <w:rPr>
          <w:sz w:val="20"/>
        </w:rPr>
        <w:t>. The current land uses have been expanded upon without approval</w:t>
      </w:r>
      <w:r w:rsidR="000A095A" w:rsidRPr="00E22823">
        <w:rPr>
          <w:sz w:val="20"/>
        </w:rPr>
        <w:t xml:space="preserve"> –</w:t>
      </w:r>
      <w:r w:rsidR="006B4A8D" w:rsidRPr="00E22823">
        <w:rPr>
          <w:sz w:val="20"/>
        </w:rPr>
        <w:t xml:space="preserve">for example, </w:t>
      </w:r>
      <w:r w:rsidR="000A095A" w:rsidRPr="00E22823">
        <w:rPr>
          <w:sz w:val="20"/>
        </w:rPr>
        <w:t xml:space="preserve">a landscape business </w:t>
      </w:r>
      <w:r w:rsidR="006B4A8D" w:rsidRPr="00E22823">
        <w:rPr>
          <w:sz w:val="20"/>
        </w:rPr>
        <w:t>is operating on property restricted for the trailer business. And the</w:t>
      </w:r>
      <w:r w:rsidR="00177C08" w:rsidRPr="00E22823">
        <w:rPr>
          <w:sz w:val="20"/>
        </w:rPr>
        <w:t xml:space="preserve"> current</w:t>
      </w:r>
      <w:r w:rsidR="006B4A8D" w:rsidRPr="00E22823">
        <w:rPr>
          <w:sz w:val="20"/>
        </w:rPr>
        <w:t xml:space="preserve"> trailer business has provided no screening of vehicles outside of buildings as required in the </w:t>
      </w:r>
      <w:r w:rsidR="007C73F4" w:rsidRPr="00E22823">
        <w:rPr>
          <w:sz w:val="20"/>
        </w:rPr>
        <w:t>deed restriction</w:t>
      </w:r>
      <w:r w:rsidR="006B4A8D" w:rsidRPr="00E22823">
        <w:rPr>
          <w:sz w:val="20"/>
        </w:rPr>
        <w:t>.</w:t>
      </w:r>
      <w:r w:rsidR="000A095A" w:rsidRPr="00E22823">
        <w:rPr>
          <w:sz w:val="20"/>
        </w:rPr>
        <w:t xml:space="preserve"> </w:t>
      </w:r>
    </w:p>
    <w:p w:rsidR="007E3242" w:rsidRPr="00E22823" w:rsidRDefault="000A095A" w:rsidP="006C4B46">
      <w:pPr>
        <w:rPr>
          <w:sz w:val="20"/>
        </w:rPr>
      </w:pPr>
      <w:r w:rsidRPr="00E22823">
        <w:rPr>
          <w:sz w:val="20"/>
        </w:rPr>
        <w:t xml:space="preserve">4. Impervious surfaces have been added to </w:t>
      </w:r>
      <w:r w:rsidR="007C73F4" w:rsidRPr="00E22823">
        <w:rPr>
          <w:sz w:val="20"/>
        </w:rPr>
        <w:t>the</w:t>
      </w:r>
      <w:r w:rsidRPr="00E22823">
        <w:rPr>
          <w:sz w:val="20"/>
        </w:rPr>
        <w:t xml:space="preserve"> property without adherence to storm water management rules and regulations. </w:t>
      </w:r>
    </w:p>
    <w:p w:rsidR="00E37567" w:rsidRPr="00E22823" w:rsidRDefault="00BD64AB" w:rsidP="006C4B46">
      <w:pPr>
        <w:rPr>
          <w:sz w:val="20"/>
        </w:rPr>
      </w:pPr>
      <w:r w:rsidRPr="00E22823">
        <w:rPr>
          <w:sz w:val="20"/>
        </w:rPr>
        <w:t xml:space="preserve">NEW INFORMATION: </w:t>
      </w:r>
    </w:p>
    <w:p w:rsidR="00BD64AB" w:rsidRPr="00E22823" w:rsidRDefault="00E37567" w:rsidP="006C4B46">
      <w:pPr>
        <w:rPr>
          <w:sz w:val="20"/>
        </w:rPr>
      </w:pPr>
      <w:r w:rsidRPr="00E22823">
        <w:rPr>
          <w:sz w:val="20"/>
          <w:u w:val="single"/>
        </w:rPr>
        <w:t>Legal representation for Chestnut and Bassett, Inc</w:t>
      </w:r>
      <w:r w:rsidRPr="00E22823">
        <w:rPr>
          <w:sz w:val="20"/>
        </w:rPr>
        <w:t xml:space="preserve">.: </w:t>
      </w:r>
      <w:r w:rsidR="00BD64AB" w:rsidRPr="00E22823">
        <w:rPr>
          <w:sz w:val="20"/>
        </w:rPr>
        <w:t xml:space="preserve">The attorneys for Bassett Inc. and Chestnut attended the PC meeting. Jessica J. Shrestha, attorney with Wheeler, Van Sickle and Anderson, S.C. represents Bassett Inc. and </w:t>
      </w:r>
      <w:proofErr w:type="spellStart"/>
      <w:r w:rsidR="00BD64AB" w:rsidRPr="00E22823">
        <w:rPr>
          <w:sz w:val="20"/>
        </w:rPr>
        <w:t>Juscha</w:t>
      </w:r>
      <w:proofErr w:type="spellEnd"/>
      <w:r w:rsidR="00BD64AB" w:rsidRPr="00E22823">
        <w:rPr>
          <w:sz w:val="20"/>
        </w:rPr>
        <w:t xml:space="preserve"> E. M. Robinson, attorney with Pines Bach represents Chestnut. </w:t>
      </w:r>
      <w:r w:rsidR="0086297A" w:rsidRPr="00E22823">
        <w:rPr>
          <w:sz w:val="20"/>
        </w:rPr>
        <w:t xml:space="preserve">On Aug. 16, 2018, </w:t>
      </w:r>
      <w:r w:rsidR="00BD64AB" w:rsidRPr="00E22823">
        <w:rPr>
          <w:sz w:val="20"/>
        </w:rPr>
        <w:t>the following submittals were received</w:t>
      </w:r>
      <w:r w:rsidR="0086297A" w:rsidRPr="00E22823">
        <w:rPr>
          <w:sz w:val="20"/>
        </w:rPr>
        <w:t xml:space="preserve"> in the Town Hall</w:t>
      </w:r>
      <w:r w:rsidRPr="00E22823">
        <w:rPr>
          <w:sz w:val="20"/>
        </w:rPr>
        <w:t xml:space="preserve"> from Attorney Shrestha</w:t>
      </w:r>
      <w:r w:rsidR="0086297A" w:rsidRPr="00E22823">
        <w:rPr>
          <w:sz w:val="20"/>
        </w:rPr>
        <w:t>: *Proposed Petition to Amend and Restate Restrictions, * Bassett Inc. current layout, * Exhibit B to Restated Restrictions, Proposed Layout, * Sh</w:t>
      </w:r>
      <w:r w:rsidRPr="00E22823">
        <w:rPr>
          <w:sz w:val="20"/>
        </w:rPr>
        <w:t>restha to Town of Springdale re: Bassett Inc., * Exhibit A to Restated Restrictions (visual of lots 1, 2, 3,), *Proposed Amended and Restated Restrictions.</w:t>
      </w:r>
      <w:r w:rsidR="00BD64AB" w:rsidRPr="00E22823">
        <w:rPr>
          <w:sz w:val="20"/>
        </w:rPr>
        <w:t xml:space="preserve">  </w:t>
      </w:r>
    </w:p>
    <w:p w:rsidR="00E37567" w:rsidRPr="00E22823" w:rsidRDefault="00E37567" w:rsidP="006C4B46">
      <w:pPr>
        <w:rPr>
          <w:sz w:val="20"/>
        </w:rPr>
      </w:pPr>
      <w:r w:rsidRPr="00E22823">
        <w:rPr>
          <w:sz w:val="20"/>
          <w:u w:val="single"/>
        </w:rPr>
        <w:t>Status of rezoning application to bring property into compliance</w:t>
      </w:r>
      <w:r w:rsidRPr="00E22823">
        <w:rPr>
          <w:sz w:val="20"/>
        </w:rPr>
        <w:t xml:space="preserve">: PC Chair Jester reiterated the request made at the July 24, 2018 PC meeting to D. Chestnut and B. Schafman, representing Bassett, Inc. </w:t>
      </w:r>
      <w:r w:rsidR="00E22823" w:rsidRPr="00E22823">
        <w:rPr>
          <w:sz w:val="20"/>
        </w:rPr>
        <w:t xml:space="preserve">At that meeting, </w:t>
      </w:r>
      <w:r w:rsidRPr="00E22823">
        <w:rPr>
          <w:sz w:val="20"/>
        </w:rPr>
        <w:t xml:space="preserve">it was requested that the applicants return to the August PC meeting with suggestions to make the permitted uses more specific to better fit the Plan and make the request to add landscaping as a permitted use fit the Plan. The Plan does not support new C-1 or C-2 commercial zonings nor expansion of existing C-1 or C-2 zonings. Since no application has been made to Dane County Zoning for the rezoning to accommodate the addition of landscaping, the PC will not make any decisions at this meeting. </w:t>
      </w:r>
    </w:p>
    <w:p w:rsidR="00297D7B" w:rsidRPr="00E22823" w:rsidRDefault="00297D7B" w:rsidP="006C4B46">
      <w:pPr>
        <w:rPr>
          <w:sz w:val="20"/>
        </w:rPr>
      </w:pPr>
      <w:r w:rsidRPr="00E22823">
        <w:rPr>
          <w:sz w:val="20"/>
        </w:rPr>
        <w:t xml:space="preserve">NEXT STEPS: </w:t>
      </w:r>
      <w:r w:rsidR="00E22823" w:rsidRPr="00E22823">
        <w:rPr>
          <w:sz w:val="20"/>
        </w:rPr>
        <w:t>After more discussion, it</w:t>
      </w:r>
      <w:r w:rsidRPr="00E22823">
        <w:rPr>
          <w:sz w:val="20"/>
        </w:rPr>
        <w:t xml:space="preserve"> was generally agreed</w:t>
      </w:r>
      <w:r w:rsidR="00E17309" w:rsidRPr="00E22823">
        <w:rPr>
          <w:sz w:val="20"/>
        </w:rPr>
        <w:t>,</w:t>
      </w:r>
      <w:r w:rsidRPr="00E22823">
        <w:rPr>
          <w:sz w:val="20"/>
        </w:rPr>
        <w:t xml:space="preserve"> the next step would be for the landowner D. Chestnut to </w:t>
      </w:r>
      <w:proofErr w:type="gramStart"/>
      <w:r w:rsidRPr="00E22823">
        <w:rPr>
          <w:sz w:val="20"/>
        </w:rPr>
        <w:t>submit an application</w:t>
      </w:r>
      <w:proofErr w:type="gramEnd"/>
      <w:r w:rsidRPr="00E22823">
        <w:rPr>
          <w:sz w:val="20"/>
        </w:rPr>
        <w:t xml:space="preserve"> to Dane County Zoning. </w:t>
      </w:r>
    </w:p>
    <w:p w:rsidR="00BD64AB" w:rsidRPr="00E22823" w:rsidRDefault="00BD64AB" w:rsidP="006C4B46">
      <w:pPr>
        <w:rPr>
          <w:sz w:val="20"/>
        </w:rPr>
      </w:pPr>
    </w:p>
    <w:p w:rsidR="00F97CDA" w:rsidRPr="009A4E47" w:rsidRDefault="009A4E47" w:rsidP="006C4B46">
      <w:pPr>
        <w:rPr>
          <w:sz w:val="20"/>
        </w:rPr>
      </w:pPr>
      <w:r w:rsidRPr="009A4E47">
        <w:rPr>
          <w:sz w:val="20"/>
        </w:rPr>
        <w:t xml:space="preserve">RESOLUTION </w:t>
      </w:r>
      <w:r>
        <w:rPr>
          <w:sz w:val="20"/>
        </w:rPr>
        <w:t xml:space="preserve">REGARDING THE DISCONTINUANCE OF UNDEVELOPED PUBLIC RIGHT-OF-WAYS IN THE PLAT OF BYAM’S ADDITION/KEN WOLLERSHEIM LANDS/SEC. 34: </w:t>
      </w:r>
      <w:r w:rsidR="00297D7B">
        <w:rPr>
          <w:sz w:val="20"/>
        </w:rPr>
        <w:t xml:space="preserve">MOTION by unanimous consent to adopt the resolution: “Consideration and Report of the Town of Springdale Plan Commission on the Resolution to Vacate the Undeveloped Public Right-of-Ways in the Plat of </w:t>
      </w:r>
      <w:proofErr w:type="spellStart"/>
      <w:r w:rsidR="00297D7B">
        <w:rPr>
          <w:sz w:val="20"/>
        </w:rPr>
        <w:t>Byam’s</w:t>
      </w:r>
      <w:proofErr w:type="spellEnd"/>
      <w:r w:rsidR="00297D7B">
        <w:rPr>
          <w:sz w:val="20"/>
        </w:rPr>
        <w:t xml:space="preserve"> Addition, Section 34, in the Town of Springdale, Dane County, Wisconsin.(A map of the Right-of-Ways accompanies the TB resolution.  Discussion: This is the legal procedure required as the TB has introduced a resolution for the discontinuance of two undeveloped, platted Right-of-Ways adjacent to Ken </w:t>
      </w:r>
      <w:proofErr w:type="spellStart"/>
      <w:r w:rsidR="00297D7B">
        <w:rPr>
          <w:sz w:val="20"/>
        </w:rPr>
        <w:t>Wollersheim’s</w:t>
      </w:r>
      <w:proofErr w:type="spellEnd"/>
      <w:r w:rsidR="00297D7B">
        <w:rPr>
          <w:sz w:val="20"/>
        </w:rPr>
        <w:t xml:space="preserve"> lot in Section 34, Plat of </w:t>
      </w:r>
      <w:proofErr w:type="spellStart"/>
      <w:r w:rsidR="00297D7B">
        <w:rPr>
          <w:sz w:val="20"/>
        </w:rPr>
        <w:t>Byam’s</w:t>
      </w:r>
      <w:proofErr w:type="spellEnd"/>
      <w:r w:rsidR="00297D7B">
        <w:rPr>
          <w:sz w:val="20"/>
        </w:rPr>
        <w:t xml:space="preserve"> Addition, Mt. Vernon. Once the undeveloped Right-of-Ways are discontinued, the land reverts to the adjacent landowners. No landlocked or inaccessible lots are being created by this action. Motion to approve carried unanimously. </w:t>
      </w:r>
    </w:p>
    <w:p w:rsidR="00D77429" w:rsidRDefault="00D77429" w:rsidP="006C4B46">
      <w:pPr>
        <w:rPr>
          <w:sz w:val="20"/>
        </w:rPr>
      </w:pPr>
    </w:p>
    <w:p w:rsidR="006D7DFA" w:rsidRDefault="00AA3535" w:rsidP="009D0989">
      <w:pPr>
        <w:widowControl w:val="0"/>
        <w:rPr>
          <w:sz w:val="20"/>
        </w:rPr>
      </w:pPr>
      <w:r>
        <w:rPr>
          <w:sz w:val="20"/>
        </w:rPr>
        <w:t>PLAN COMMISSION PROCEDURES</w:t>
      </w:r>
      <w:r w:rsidR="0024687F" w:rsidRPr="00AA3535">
        <w:rPr>
          <w:sz w:val="20"/>
        </w:rPr>
        <w:t>:</w:t>
      </w:r>
      <w:r w:rsidR="00D26365">
        <w:rPr>
          <w:sz w:val="20"/>
        </w:rPr>
        <w:t xml:space="preserve"> SITE VISITS:</w:t>
      </w:r>
      <w:r w:rsidR="006D7DFA">
        <w:rPr>
          <w:sz w:val="20"/>
        </w:rPr>
        <w:t xml:space="preserve"> </w:t>
      </w:r>
    </w:p>
    <w:p w:rsidR="008B4F0B" w:rsidRDefault="00480EC0" w:rsidP="00FA0590">
      <w:pPr>
        <w:rPr>
          <w:sz w:val="20"/>
        </w:rPr>
      </w:pPr>
      <w:r w:rsidRPr="0017739A">
        <w:rPr>
          <w:sz w:val="20"/>
          <w:u w:val="single"/>
        </w:rPr>
        <w:t>Next</w:t>
      </w:r>
      <w:r>
        <w:rPr>
          <w:sz w:val="20"/>
        </w:rPr>
        <w:t xml:space="preserve"> </w:t>
      </w:r>
      <w:r w:rsidRPr="0017739A">
        <w:rPr>
          <w:sz w:val="20"/>
          <w:u w:val="single"/>
        </w:rPr>
        <w:t xml:space="preserve">PC meeting </w:t>
      </w:r>
      <w:r w:rsidR="007525A2">
        <w:rPr>
          <w:sz w:val="20"/>
          <w:u w:val="single"/>
        </w:rPr>
        <w:t>Sept. 24</w:t>
      </w:r>
      <w:r w:rsidR="00D26365">
        <w:rPr>
          <w:sz w:val="20"/>
          <w:u w:val="single"/>
        </w:rPr>
        <w:t>,</w:t>
      </w:r>
      <w:r w:rsidR="005156B6" w:rsidRPr="0017739A">
        <w:rPr>
          <w:sz w:val="20"/>
          <w:u w:val="single"/>
        </w:rPr>
        <w:t xml:space="preserve"> 2018</w:t>
      </w:r>
      <w:r>
        <w:rPr>
          <w:sz w:val="20"/>
        </w:rPr>
        <w:t xml:space="preserve">, </w:t>
      </w:r>
      <w:r w:rsidR="00B76BEA">
        <w:rPr>
          <w:sz w:val="20"/>
        </w:rPr>
        <w:t>Submittals</w:t>
      </w:r>
      <w:r w:rsidR="00FA0590">
        <w:rPr>
          <w:sz w:val="20"/>
        </w:rPr>
        <w:t xml:space="preserve"> for the </w:t>
      </w:r>
      <w:r w:rsidR="007525A2">
        <w:rPr>
          <w:sz w:val="20"/>
        </w:rPr>
        <w:t xml:space="preserve">September </w:t>
      </w:r>
      <w:r w:rsidR="000A558C">
        <w:rPr>
          <w:sz w:val="20"/>
        </w:rPr>
        <w:t xml:space="preserve">monthly </w:t>
      </w:r>
      <w:r w:rsidR="00FA0590">
        <w:rPr>
          <w:sz w:val="20"/>
        </w:rPr>
        <w:t xml:space="preserve">meeting should be submitted </w:t>
      </w:r>
      <w:r w:rsidR="00D77429">
        <w:rPr>
          <w:sz w:val="20"/>
        </w:rPr>
        <w:t xml:space="preserve">to the Town Clerk </w:t>
      </w:r>
      <w:r w:rsidR="00FA0590">
        <w:rPr>
          <w:sz w:val="20"/>
        </w:rPr>
        <w:t>by Monday,</w:t>
      </w:r>
      <w:r w:rsidR="008C4CE9">
        <w:rPr>
          <w:sz w:val="20"/>
        </w:rPr>
        <w:t xml:space="preserve"> </w:t>
      </w:r>
      <w:r w:rsidR="007525A2">
        <w:rPr>
          <w:sz w:val="20"/>
        </w:rPr>
        <w:t>Sept. 10</w:t>
      </w:r>
      <w:r w:rsidR="008C4CE9">
        <w:rPr>
          <w:sz w:val="20"/>
        </w:rPr>
        <w:t>,</w:t>
      </w:r>
      <w:r w:rsidR="005156B6">
        <w:rPr>
          <w:sz w:val="20"/>
        </w:rPr>
        <w:t xml:space="preserve"> 2018</w:t>
      </w:r>
      <w:r w:rsidR="00FA0590">
        <w:rPr>
          <w:sz w:val="20"/>
        </w:rPr>
        <w:t>.</w:t>
      </w:r>
      <w:r w:rsidR="000A558C">
        <w:rPr>
          <w:sz w:val="20"/>
        </w:rPr>
        <w:t xml:space="preserve"> </w:t>
      </w:r>
      <w:r w:rsidR="008B4F0B" w:rsidRPr="00E70D40">
        <w:rPr>
          <w:sz w:val="20"/>
          <w:u w:val="single"/>
        </w:rPr>
        <w:t>Scheduled Site Visit</w:t>
      </w:r>
      <w:r w:rsidR="008B4F0B">
        <w:rPr>
          <w:sz w:val="20"/>
        </w:rPr>
        <w:t xml:space="preserve">: </w:t>
      </w:r>
      <w:r w:rsidR="007525A2">
        <w:rPr>
          <w:sz w:val="20"/>
        </w:rPr>
        <w:t>Tuesday</w:t>
      </w:r>
      <w:r w:rsidR="00D26365">
        <w:rPr>
          <w:sz w:val="20"/>
        </w:rPr>
        <w:t xml:space="preserve">, </w:t>
      </w:r>
      <w:r w:rsidR="007525A2">
        <w:rPr>
          <w:sz w:val="20"/>
        </w:rPr>
        <w:t>Sept. 11</w:t>
      </w:r>
      <w:r w:rsidR="00D26365">
        <w:rPr>
          <w:sz w:val="20"/>
        </w:rPr>
        <w:t xml:space="preserve">, 2018, 6 p.m., </w:t>
      </w:r>
      <w:r w:rsidR="008C4CE9">
        <w:rPr>
          <w:sz w:val="20"/>
        </w:rPr>
        <w:t>Jerome Zander new farm purchase on Springdale Center Rd.</w:t>
      </w:r>
      <w:r w:rsidR="007525A2">
        <w:rPr>
          <w:sz w:val="20"/>
        </w:rPr>
        <w:t xml:space="preserve"> – concept plan</w:t>
      </w:r>
      <w:r w:rsidR="00A20CBE">
        <w:rPr>
          <w:sz w:val="20"/>
        </w:rPr>
        <w:t xml:space="preserve"> </w:t>
      </w:r>
      <w:r w:rsidR="007525A2">
        <w:rPr>
          <w:sz w:val="20"/>
        </w:rPr>
        <w:t>and Taylor and Lisa Maurer accessory building – Bridge Lane and Devon Handel accessory building Prairie Ridge.</w:t>
      </w:r>
    </w:p>
    <w:p w:rsidR="001B7569" w:rsidRDefault="001B7569" w:rsidP="00AE6ECB">
      <w:pPr>
        <w:pStyle w:val="PlainText"/>
        <w:rPr>
          <w:rFonts w:ascii="Times New Roman" w:hAnsi="Times New Roman"/>
        </w:rPr>
      </w:pPr>
    </w:p>
    <w:p w:rsidR="001D4F39" w:rsidRPr="00653C1F" w:rsidRDefault="00B1664F" w:rsidP="001D4F39">
      <w:pPr>
        <w:pStyle w:val="PlainText"/>
        <w:rPr>
          <w:rFonts w:ascii="Times New Roman" w:hAnsi="Times New Roman"/>
        </w:rPr>
      </w:pPr>
      <w:r>
        <w:rPr>
          <w:rFonts w:ascii="Times New Roman" w:hAnsi="Times New Roman"/>
        </w:rPr>
        <w:t>ADJOURN</w:t>
      </w:r>
      <w:r w:rsidR="008F0BBB">
        <w:rPr>
          <w:rFonts w:ascii="Times New Roman" w:hAnsi="Times New Roman"/>
        </w:rPr>
        <w:t xml:space="preserve">: MOTION </w:t>
      </w:r>
      <w:r w:rsidR="00565ECF">
        <w:rPr>
          <w:rFonts w:ascii="Times New Roman" w:hAnsi="Times New Roman"/>
        </w:rPr>
        <w:t xml:space="preserve">by </w:t>
      </w:r>
      <w:r w:rsidR="00E70D40">
        <w:rPr>
          <w:rFonts w:ascii="Times New Roman" w:hAnsi="Times New Roman"/>
        </w:rPr>
        <w:t xml:space="preserve">unanimous consent, motion carried </w:t>
      </w:r>
      <w:r w:rsidR="007525A2">
        <w:rPr>
          <w:rFonts w:ascii="Times New Roman" w:hAnsi="Times New Roman"/>
        </w:rPr>
        <w:t>6</w:t>
      </w:r>
      <w:r w:rsidR="00E70D40">
        <w:rPr>
          <w:rFonts w:ascii="Times New Roman" w:hAnsi="Times New Roman"/>
        </w:rPr>
        <w:t>-0</w:t>
      </w:r>
      <w:r w:rsidR="00565ECF">
        <w:rPr>
          <w:rFonts w:ascii="Times New Roman" w:hAnsi="Times New Roman"/>
        </w:rPr>
        <w:t>.</w:t>
      </w:r>
      <w:bookmarkEnd w:id="0"/>
      <w:bookmarkEnd w:id="1"/>
      <w:bookmarkEnd w:id="2"/>
      <w:bookmarkEnd w:id="3"/>
      <w:bookmarkEnd w:id="4"/>
      <w:bookmarkEnd w:id="5"/>
      <w:bookmarkEnd w:id="6"/>
      <w:bookmarkEnd w:id="7"/>
      <w:bookmarkEnd w:id="8"/>
      <w:r w:rsidR="00475DE0">
        <w:rPr>
          <w:rFonts w:ascii="Times New Roman" w:hAnsi="Times New Roman"/>
        </w:rPr>
        <w:t xml:space="preserve"> </w:t>
      </w:r>
      <w:r w:rsidR="00B3709A" w:rsidRPr="00AE6ECB">
        <w:rPr>
          <w:rFonts w:ascii="Times New Roman" w:hAnsi="Times New Roman"/>
        </w:rPr>
        <w:t>R</w:t>
      </w:r>
      <w:r w:rsidR="00A56331" w:rsidRPr="00AE6ECB">
        <w:rPr>
          <w:rFonts w:ascii="Times New Roman" w:hAnsi="Times New Roman"/>
        </w:rPr>
        <w:t xml:space="preserve">espectfully submitted, </w:t>
      </w:r>
      <w:r w:rsidR="00C75189" w:rsidRPr="00AE6ECB">
        <w:rPr>
          <w:rFonts w:ascii="Times New Roman" w:hAnsi="Times New Roman"/>
        </w:rPr>
        <w:t xml:space="preserve">Vicki Anderson, </w:t>
      </w:r>
      <w:r w:rsidR="00A20CBE">
        <w:rPr>
          <w:rFonts w:ascii="Times New Roman" w:hAnsi="Times New Roman"/>
        </w:rPr>
        <w:t>Deputy to the PC</w:t>
      </w:r>
    </w:p>
    <w:sectPr w:rsidR="001D4F39" w:rsidRPr="00653C1F" w:rsidSect="00371E70">
      <w:pgSz w:w="12240" w:h="15840" w:code="1"/>
      <w:pgMar w:top="864"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4"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8658C7"/>
    <w:multiLevelType w:val="hybridMultilevel"/>
    <w:tmpl w:val="AE9C3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F894511"/>
    <w:multiLevelType w:val="hybridMultilevel"/>
    <w:tmpl w:val="D5129776"/>
    <w:lvl w:ilvl="0" w:tplc="2924CB8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3"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7"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B4C353B"/>
    <w:multiLevelType w:val="multilevel"/>
    <w:tmpl w:val="9F4A5C40"/>
    <w:lvl w:ilvl="0">
      <w:start w:val="1"/>
      <w:numFmt w:val="upperRoman"/>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7"/>
  </w:num>
  <w:num w:numId="3">
    <w:abstractNumId w:val="23"/>
  </w:num>
  <w:num w:numId="4">
    <w:abstractNumId w:val="27"/>
  </w:num>
  <w:num w:numId="5">
    <w:abstractNumId w:val="0"/>
  </w:num>
  <w:num w:numId="6">
    <w:abstractNumId w:val="31"/>
  </w:num>
  <w:num w:numId="7">
    <w:abstractNumId w:val="13"/>
  </w:num>
  <w:num w:numId="8">
    <w:abstractNumId w:val="8"/>
  </w:num>
  <w:num w:numId="9">
    <w:abstractNumId w:val="22"/>
  </w:num>
  <w:num w:numId="10">
    <w:abstractNumId w:val="34"/>
  </w:num>
  <w:num w:numId="11">
    <w:abstractNumId w:val="25"/>
  </w:num>
  <w:num w:numId="12">
    <w:abstractNumId w:val="21"/>
  </w:num>
  <w:num w:numId="13">
    <w:abstractNumId w:val="10"/>
  </w:num>
  <w:num w:numId="14">
    <w:abstractNumId w:val="4"/>
  </w:num>
  <w:num w:numId="15">
    <w:abstractNumId w:val="9"/>
  </w:num>
  <w:num w:numId="16">
    <w:abstractNumId w:val="18"/>
  </w:num>
  <w:num w:numId="17">
    <w:abstractNumId w:val="20"/>
  </w:num>
  <w:num w:numId="18">
    <w:abstractNumId w:val="16"/>
  </w:num>
  <w:num w:numId="19">
    <w:abstractNumId w:val="11"/>
  </w:num>
  <w:num w:numId="20">
    <w:abstractNumId w:val="6"/>
  </w:num>
  <w:num w:numId="21">
    <w:abstractNumId w:val="19"/>
  </w:num>
  <w:num w:numId="22">
    <w:abstractNumId w:val="26"/>
  </w:num>
  <w:num w:numId="23">
    <w:abstractNumId w:val="7"/>
  </w:num>
  <w:num w:numId="24">
    <w:abstractNumId w:val="1"/>
  </w:num>
  <w:num w:numId="25">
    <w:abstractNumId w:val="32"/>
  </w:num>
  <w:num w:numId="26">
    <w:abstractNumId w:val="29"/>
  </w:num>
  <w:num w:numId="27">
    <w:abstractNumId w:val="28"/>
  </w:num>
  <w:num w:numId="28">
    <w:abstractNumId w:val="14"/>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3"/>
  </w:num>
  <w:num w:numId="32">
    <w:abstractNumId w:val="24"/>
  </w:num>
  <w:num w:numId="33">
    <w:abstractNumId w:val="5"/>
  </w:num>
  <w:num w:numId="34">
    <w:abstractNumId w:val="30"/>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1F2CDE"/>
    <w:rsid w:val="000006F3"/>
    <w:rsid w:val="00002272"/>
    <w:rsid w:val="000031AB"/>
    <w:rsid w:val="00004547"/>
    <w:rsid w:val="00004CFF"/>
    <w:rsid w:val="000050C8"/>
    <w:rsid w:val="00005250"/>
    <w:rsid w:val="00007027"/>
    <w:rsid w:val="00011759"/>
    <w:rsid w:val="00014B1A"/>
    <w:rsid w:val="00020FF8"/>
    <w:rsid w:val="000235E6"/>
    <w:rsid w:val="00025006"/>
    <w:rsid w:val="00030018"/>
    <w:rsid w:val="00030474"/>
    <w:rsid w:val="0003130F"/>
    <w:rsid w:val="00032A6A"/>
    <w:rsid w:val="00033C7F"/>
    <w:rsid w:val="00034F51"/>
    <w:rsid w:val="000358CC"/>
    <w:rsid w:val="0003632F"/>
    <w:rsid w:val="000400DC"/>
    <w:rsid w:val="00040F22"/>
    <w:rsid w:val="000428E4"/>
    <w:rsid w:val="000436D5"/>
    <w:rsid w:val="000439E7"/>
    <w:rsid w:val="000449DB"/>
    <w:rsid w:val="00044CA1"/>
    <w:rsid w:val="00045C49"/>
    <w:rsid w:val="00047274"/>
    <w:rsid w:val="00047740"/>
    <w:rsid w:val="00047FE5"/>
    <w:rsid w:val="00050263"/>
    <w:rsid w:val="000539F6"/>
    <w:rsid w:val="00054081"/>
    <w:rsid w:val="00054F04"/>
    <w:rsid w:val="00055136"/>
    <w:rsid w:val="0005734E"/>
    <w:rsid w:val="000577BB"/>
    <w:rsid w:val="00057C5B"/>
    <w:rsid w:val="00060121"/>
    <w:rsid w:val="00060F01"/>
    <w:rsid w:val="00061022"/>
    <w:rsid w:val="000611AA"/>
    <w:rsid w:val="00062183"/>
    <w:rsid w:val="00064A44"/>
    <w:rsid w:val="00066902"/>
    <w:rsid w:val="00070DD8"/>
    <w:rsid w:val="00072739"/>
    <w:rsid w:val="00072ED1"/>
    <w:rsid w:val="00074C93"/>
    <w:rsid w:val="00075DEE"/>
    <w:rsid w:val="0007618A"/>
    <w:rsid w:val="00081881"/>
    <w:rsid w:val="000832C0"/>
    <w:rsid w:val="0008350D"/>
    <w:rsid w:val="00083A06"/>
    <w:rsid w:val="00083B6A"/>
    <w:rsid w:val="00084326"/>
    <w:rsid w:val="00085370"/>
    <w:rsid w:val="000854F3"/>
    <w:rsid w:val="00085CB4"/>
    <w:rsid w:val="0009023D"/>
    <w:rsid w:val="00094787"/>
    <w:rsid w:val="00094D38"/>
    <w:rsid w:val="00097D7D"/>
    <w:rsid w:val="000A051F"/>
    <w:rsid w:val="000A095A"/>
    <w:rsid w:val="000A2019"/>
    <w:rsid w:val="000A2167"/>
    <w:rsid w:val="000A3312"/>
    <w:rsid w:val="000A3D02"/>
    <w:rsid w:val="000A4418"/>
    <w:rsid w:val="000A4A9C"/>
    <w:rsid w:val="000A558C"/>
    <w:rsid w:val="000A7265"/>
    <w:rsid w:val="000A7320"/>
    <w:rsid w:val="000B06C4"/>
    <w:rsid w:val="000B1607"/>
    <w:rsid w:val="000B1776"/>
    <w:rsid w:val="000B1B16"/>
    <w:rsid w:val="000B3BA3"/>
    <w:rsid w:val="000B3FAC"/>
    <w:rsid w:val="000B68E7"/>
    <w:rsid w:val="000B69A6"/>
    <w:rsid w:val="000B76A9"/>
    <w:rsid w:val="000C0F83"/>
    <w:rsid w:val="000C155E"/>
    <w:rsid w:val="000C1992"/>
    <w:rsid w:val="000C361B"/>
    <w:rsid w:val="000C36BB"/>
    <w:rsid w:val="000C379E"/>
    <w:rsid w:val="000C45CF"/>
    <w:rsid w:val="000C5213"/>
    <w:rsid w:val="000C541B"/>
    <w:rsid w:val="000C5826"/>
    <w:rsid w:val="000C5A33"/>
    <w:rsid w:val="000C654F"/>
    <w:rsid w:val="000C7825"/>
    <w:rsid w:val="000D1588"/>
    <w:rsid w:val="000D1AA5"/>
    <w:rsid w:val="000D2666"/>
    <w:rsid w:val="000D3F6D"/>
    <w:rsid w:val="000D3F90"/>
    <w:rsid w:val="000D4344"/>
    <w:rsid w:val="000D4EB4"/>
    <w:rsid w:val="000D5C46"/>
    <w:rsid w:val="000D77C5"/>
    <w:rsid w:val="000D7D14"/>
    <w:rsid w:val="000D7D41"/>
    <w:rsid w:val="000D7D4F"/>
    <w:rsid w:val="000E1614"/>
    <w:rsid w:val="000E2148"/>
    <w:rsid w:val="000E3432"/>
    <w:rsid w:val="000E44B6"/>
    <w:rsid w:val="000E7594"/>
    <w:rsid w:val="000E797B"/>
    <w:rsid w:val="000F0A54"/>
    <w:rsid w:val="000F2C76"/>
    <w:rsid w:val="000F2CFD"/>
    <w:rsid w:val="000F356A"/>
    <w:rsid w:val="000F5065"/>
    <w:rsid w:val="000F55B7"/>
    <w:rsid w:val="000F5D31"/>
    <w:rsid w:val="000F76FA"/>
    <w:rsid w:val="0010152D"/>
    <w:rsid w:val="00101D95"/>
    <w:rsid w:val="00102FCA"/>
    <w:rsid w:val="00103240"/>
    <w:rsid w:val="00103D58"/>
    <w:rsid w:val="00106197"/>
    <w:rsid w:val="00106555"/>
    <w:rsid w:val="001107B1"/>
    <w:rsid w:val="00110CB5"/>
    <w:rsid w:val="00111149"/>
    <w:rsid w:val="001133D0"/>
    <w:rsid w:val="00117874"/>
    <w:rsid w:val="001207B2"/>
    <w:rsid w:val="00121D4B"/>
    <w:rsid w:val="00122195"/>
    <w:rsid w:val="00125C42"/>
    <w:rsid w:val="00126D5E"/>
    <w:rsid w:val="00127C48"/>
    <w:rsid w:val="00130D10"/>
    <w:rsid w:val="00131005"/>
    <w:rsid w:val="00131F25"/>
    <w:rsid w:val="001326F7"/>
    <w:rsid w:val="00133889"/>
    <w:rsid w:val="001376C2"/>
    <w:rsid w:val="00140AFB"/>
    <w:rsid w:val="00143FF8"/>
    <w:rsid w:val="001443F5"/>
    <w:rsid w:val="0014487C"/>
    <w:rsid w:val="00151C6F"/>
    <w:rsid w:val="0015322A"/>
    <w:rsid w:val="001536C9"/>
    <w:rsid w:val="00156746"/>
    <w:rsid w:val="00157D3A"/>
    <w:rsid w:val="00160A43"/>
    <w:rsid w:val="00160A5B"/>
    <w:rsid w:val="001654F7"/>
    <w:rsid w:val="00165D82"/>
    <w:rsid w:val="00171D0C"/>
    <w:rsid w:val="00172216"/>
    <w:rsid w:val="00176AAB"/>
    <w:rsid w:val="0017739A"/>
    <w:rsid w:val="00177C08"/>
    <w:rsid w:val="001802CE"/>
    <w:rsid w:val="0018189E"/>
    <w:rsid w:val="001858E9"/>
    <w:rsid w:val="00185D25"/>
    <w:rsid w:val="00187A75"/>
    <w:rsid w:val="00187AAD"/>
    <w:rsid w:val="001901C8"/>
    <w:rsid w:val="0019070E"/>
    <w:rsid w:val="0019220E"/>
    <w:rsid w:val="00192949"/>
    <w:rsid w:val="00193B18"/>
    <w:rsid w:val="00193ECA"/>
    <w:rsid w:val="0019420B"/>
    <w:rsid w:val="001955C3"/>
    <w:rsid w:val="00196C78"/>
    <w:rsid w:val="00196E1B"/>
    <w:rsid w:val="00197E9C"/>
    <w:rsid w:val="001A0EB4"/>
    <w:rsid w:val="001A11D3"/>
    <w:rsid w:val="001A1C38"/>
    <w:rsid w:val="001A4BFA"/>
    <w:rsid w:val="001A4C9C"/>
    <w:rsid w:val="001A5DD7"/>
    <w:rsid w:val="001A700A"/>
    <w:rsid w:val="001B25D9"/>
    <w:rsid w:val="001B45AE"/>
    <w:rsid w:val="001B4848"/>
    <w:rsid w:val="001B496D"/>
    <w:rsid w:val="001B5935"/>
    <w:rsid w:val="001B6685"/>
    <w:rsid w:val="001B69FA"/>
    <w:rsid w:val="001B7501"/>
    <w:rsid w:val="001B7569"/>
    <w:rsid w:val="001C0FFD"/>
    <w:rsid w:val="001C154C"/>
    <w:rsid w:val="001C15B3"/>
    <w:rsid w:val="001C1718"/>
    <w:rsid w:val="001C2C67"/>
    <w:rsid w:val="001C3C66"/>
    <w:rsid w:val="001C4213"/>
    <w:rsid w:val="001C58A7"/>
    <w:rsid w:val="001C6214"/>
    <w:rsid w:val="001C79FF"/>
    <w:rsid w:val="001C7CF6"/>
    <w:rsid w:val="001D10B5"/>
    <w:rsid w:val="001D1384"/>
    <w:rsid w:val="001D1C75"/>
    <w:rsid w:val="001D3090"/>
    <w:rsid w:val="001D3DDC"/>
    <w:rsid w:val="001D4371"/>
    <w:rsid w:val="001D4F39"/>
    <w:rsid w:val="001D6188"/>
    <w:rsid w:val="001E0E16"/>
    <w:rsid w:val="001E17CB"/>
    <w:rsid w:val="001E1C26"/>
    <w:rsid w:val="001E1D9E"/>
    <w:rsid w:val="001E2BDA"/>
    <w:rsid w:val="001E4090"/>
    <w:rsid w:val="001E4BAC"/>
    <w:rsid w:val="001E5335"/>
    <w:rsid w:val="001E7C26"/>
    <w:rsid w:val="001F18AF"/>
    <w:rsid w:val="001F2CDE"/>
    <w:rsid w:val="001F30D4"/>
    <w:rsid w:val="001F5EB3"/>
    <w:rsid w:val="001F75ED"/>
    <w:rsid w:val="001F77A9"/>
    <w:rsid w:val="002019E9"/>
    <w:rsid w:val="00201B41"/>
    <w:rsid w:val="002033F2"/>
    <w:rsid w:val="00203705"/>
    <w:rsid w:val="00203E0D"/>
    <w:rsid w:val="00207D44"/>
    <w:rsid w:val="0021164F"/>
    <w:rsid w:val="00211F4D"/>
    <w:rsid w:val="00212245"/>
    <w:rsid w:val="002140C3"/>
    <w:rsid w:val="0021431A"/>
    <w:rsid w:val="002175B5"/>
    <w:rsid w:val="002206B3"/>
    <w:rsid w:val="002209C5"/>
    <w:rsid w:val="002229FD"/>
    <w:rsid w:val="00223695"/>
    <w:rsid w:val="00223914"/>
    <w:rsid w:val="00224340"/>
    <w:rsid w:val="00224F34"/>
    <w:rsid w:val="00224FB2"/>
    <w:rsid w:val="00225EAF"/>
    <w:rsid w:val="00227B0A"/>
    <w:rsid w:val="00231D44"/>
    <w:rsid w:val="00232188"/>
    <w:rsid w:val="00236A25"/>
    <w:rsid w:val="00240403"/>
    <w:rsid w:val="002420FB"/>
    <w:rsid w:val="00246346"/>
    <w:rsid w:val="00246875"/>
    <w:rsid w:val="0024687F"/>
    <w:rsid w:val="002471C9"/>
    <w:rsid w:val="002471EC"/>
    <w:rsid w:val="00247B99"/>
    <w:rsid w:val="002521AF"/>
    <w:rsid w:val="002536A2"/>
    <w:rsid w:val="00253B0D"/>
    <w:rsid w:val="00254636"/>
    <w:rsid w:val="00255477"/>
    <w:rsid w:val="00256E25"/>
    <w:rsid w:val="00260A42"/>
    <w:rsid w:val="0026154B"/>
    <w:rsid w:val="0026189E"/>
    <w:rsid w:val="00261A58"/>
    <w:rsid w:val="002658C8"/>
    <w:rsid w:val="00265D79"/>
    <w:rsid w:val="00267FA0"/>
    <w:rsid w:val="00270913"/>
    <w:rsid w:val="0027116F"/>
    <w:rsid w:val="00271C61"/>
    <w:rsid w:val="00272658"/>
    <w:rsid w:val="0027292D"/>
    <w:rsid w:val="00274001"/>
    <w:rsid w:val="002743B9"/>
    <w:rsid w:val="00275465"/>
    <w:rsid w:val="002760CD"/>
    <w:rsid w:val="00277AD2"/>
    <w:rsid w:val="00282317"/>
    <w:rsid w:val="002829B2"/>
    <w:rsid w:val="00284972"/>
    <w:rsid w:val="002879A2"/>
    <w:rsid w:val="00287CCD"/>
    <w:rsid w:val="002900FB"/>
    <w:rsid w:val="00293B94"/>
    <w:rsid w:val="00294224"/>
    <w:rsid w:val="00295182"/>
    <w:rsid w:val="00295C54"/>
    <w:rsid w:val="002960ED"/>
    <w:rsid w:val="00296FA9"/>
    <w:rsid w:val="00297D7B"/>
    <w:rsid w:val="002A037A"/>
    <w:rsid w:val="002A0E57"/>
    <w:rsid w:val="002A1578"/>
    <w:rsid w:val="002A1CF3"/>
    <w:rsid w:val="002A2342"/>
    <w:rsid w:val="002A307B"/>
    <w:rsid w:val="002A5B6D"/>
    <w:rsid w:val="002B1270"/>
    <w:rsid w:val="002B2A5C"/>
    <w:rsid w:val="002B353C"/>
    <w:rsid w:val="002B439C"/>
    <w:rsid w:val="002B4A97"/>
    <w:rsid w:val="002B524C"/>
    <w:rsid w:val="002B538D"/>
    <w:rsid w:val="002B581C"/>
    <w:rsid w:val="002B5E03"/>
    <w:rsid w:val="002C005C"/>
    <w:rsid w:val="002C086C"/>
    <w:rsid w:val="002C1B86"/>
    <w:rsid w:val="002C53A4"/>
    <w:rsid w:val="002C660F"/>
    <w:rsid w:val="002D1585"/>
    <w:rsid w:val="002D2793"/>
    <w:rsid w:val="002D34F2"/>
    <w:rsid w:val="002D4034"/>
    <w:rsid w:val="002D4EBC"/>
    <w:rsid w:val="002D6321"/>
    <w:rsid w:val="002D6591"/>
    <w:rsid w:val="002D736C"/>
    <w:rsid w:val="002E31C8"/>
    <w:rsid w:val="002E5B37"/>
    <w:rsid w:val="002E78DE"/>
    <w:rsid w:val="002F1AA5"/>
    <w:rsid w:val="002F1BF1"/>
    <w:rsid w:val="002F348F"/>
    <w:rsid w:val="002F4B17"/>
    <w:rsid w:val="002F4B70"/>
    <w:rsid w:val="002F644A"/>
    <w:rsid w:val="002F7ECF"/>
    <w:rsid w:val="00301FBD"/>
    <w:rsid w:val="003024A4"/>
    <w:rsid w:val="00302912"/>
    <w:rsid w:val="00303084"/>
    <w:rsid w:val="003032FE"/>
    <w:rsid w:val="003035C1"/>
    <w:rsid w:val="00305C3E"/>
    <w:rsid w:val="00305C80"/>
    <w:rsid w:val="00305E4B"/>
    <w:rsid w:val="003101CA"/>
    <w:rsid w:val="00311303"/>
    <w:rsid w:val="00311A29"/>
    <w:rsid w:val="00314AA1"/>
    <w:rsid w:val="00314CDF"/>
    <w:rsid w:val="00315923"/>
    <w:rsid w:val="003162F8"/>
    <w:rsid w:val="0032059E"/>
    <w:rsid w:val="00320D48"/>
    <w:rsid w:val="00322A3F"/>
    <w:rsid w:val="00323933"/>
    <w:rsid w:val="00323FAB"/>
    <w:rsid w:val="00324574"/>
    <w:rsid w:val="0032477A"/>
    <w:rsid w:val="00325F14"/>
    <w:rsid w:val="00326386"/>
    <w:rsid w:val="00327433"/>
    <w:rsid w:val="003279DF"/>
    <w:rsid w:val="00327D48"/>
    <w:rsid w:val="00327FA1"/>
    <w:rsid w:val="00330474"/>
    <w:rsid w:val="00331393"/>
    <w:rsid w:val="00331561"/>
    <w:rsid w:val="00331BCD"/>
    <w:rsid w:val="00332DC0"/>
    <w:rsid w:val="00336BA2"/>
    <w:rsid w:val="0034166B"/>
    <w:rsid w:val="00341CBF"/>
    <w:rsid w:val="00341EE5"/>
    <w:rsid w:val="00342956"/>
    <w:rsid w:val="00343289"/>
    <w:rsid w:val="003444BC"/>
    <w:rsid w:val="003452D8"/>
    <w:rsid w:val="00345587"/>
    <w:rsid w:val="00345A35"/>
    <w:rsid w:val="003466B0"/>
    <w:rsid w:val="00347EAA"/>
    <w:rsid w:val="0035159F"/>
    <w:rsid w:val="00351B0D"/>
    <w:rsid w:val="00351E8F"/>
    <w:rsid w:val="00355A07"/>
    <w:rsid w:val="00356BA4"/>
    <w:rsid w:val="00356CF9"/>
    <w:rsid w:val="00356D8E"/>
    <w:rsid w:val="003609C2"/>
    <w:rsid w:val="00361961"/>
    <w:rsid w:val="0036271A"/>
    <w:rsid w:val="003629A4"/>
    <w:rsid w:val="00364322"/>
    <w:rsid w:val="00364489"/>
    <w:rsid w:val="003659F2"/>
    <w:rsid w:val="00365E7F"/>
    <w:rsid w:val="00365EBF"/>
    <w:rsid w:val="00365F14"/>
    <w:rsid w:val="00367376"/>
    <w:rsid w:val="00367B49"/>
    <w:rsid w:val="00370EB6"/>
    <w:rsid w:val="00370F5B"/>
    <w:rsid w:val="003716D4"/>
    <w:rsid w:val="00371E70"/>
    <w:rsid w:val="003727BF"/>
    <w:rsid w:val="00377960"/>
    <w:rsid w:val="003818C0"/>
    <w:rsid w:val="00383788"/>
    <w:rsid w:val="00384BEB"/>
    <w:rsid w:val="003850E4"/>
    <w:rsid w:val="00386309"/>
    <w:rsid w:val="00390349"/>
    <w:rsid w:val="00391A5E"/>
    <w:rsid w:val="003920DC"/>
    <w:rsid w:val="00392D95"/>
    <w:rsid w:val="003946C4"/>
    <w:rsid w:val="003953D4"/>
    <w:rsid w:val="003953E5"/>
    <w:rsid w:val="00396BAC"/>
    <w:rsid w:val="003A20D0"/>
    <w:rsid w:val="003A311A"/>
    <w:rsid w:val="003A37BB"/>
    <w:rsid w:val="003A38CC"/>
    <w:rsid w:val="003A392A"/>
    <w:rsid w:val="003A5D67"/>
    <w:rsid w:val="003A654D"/>
    <w:rsid w:val="003A6D3F"/>
    <w:rsid w:val="003B190D"/>
    <w:rsid w:val="003B348D"/>
    <w:rsid w:val="003C1249"/>
    <w:rsid w:val="003C1FE4"/>
    <w:rsid w:val="003C45A7"/>
    <w:rsid w:val="003C4666"/>
    <w:rsid w:val="003C551D"/>
    <w:rsid w:val="003C6742"/>
    <w:rsid w:val="003C78A5"/>
    <w:rsid w:val="003C7BB8"/>
    <w:rsid w:val="003C7EA1"/>
    <w:rsid w:val="003D12A4"/>
    <w:rsid w:val="003D178A"/>
    <w:rsid w:val="003D17B3"/>
    <w:rsid w:val="003D1E3B"/>
    <w:rsid w:val="003D1E79"/>
    <w:rsid w:val="003D21D3"/>
    <w:rsid w:val="003D2D17"/>
    <w:rsid w:val="003D33C4"/>
    <w:rsid w:val="003D3C28"/>
    <w:rsid w:val="003D3DB6"/>
    <w:rsid w:val="003D4235"/>
    <w:rsid w:val="003D6280"/>
    <w:rsid w:val="003D662D"/>
    <w:rsid w:val="003D72F3"/>
    <w:rsid w:val="003D7ED9"/>
    <w:rsid w:val="003E1F0E"/>
    <w:rsid w:val="003E46D5"/>
    <w:rsid w:val="003E6C25"/>
    <w:rsid w:val="003F68EC"/>
    <w:rsid w:val="003F7B3F"/>
    <w:rsid w:val="00400F8B"/>
    <w:rsid w:val="00404600"/>
    <w:rsid w:val="00404E9B"/>
    <w:rsid w:val="00405044"/>
    <w:rsid w:val="00406E4C"/>
    <w:rsid w:val="00411284"/>
    <w:rsid w:val="0041392A"/>
    <w:rsid w:val="0041402B"/>
    <w:rsid w:val="00415E86"/>
    <w:rsid w:val="00420DF4"/>
    <w:rsid w:val="00423C5E"/>
    <w:rsid w:val="004250CD"/>
    <w:rsid w:val="00427BD3"/>
    <w:rsid w:val="00432553"/>
    <w:rsid w:val="00432CD5"/>
    <w:rsid w:val="00437938"/>
    <w:rsid w:val="00437C0F"/>
    <w:rsid w:val="00437EF2"/>
    <w:rsid w:val="0044017A"/>
    <w:rsid w:val="004431FF"/>
    <w:rsid w:val="0044434E"/>
    <w:rsid w:val="004446F7"/>
    <w:rsid w:val="004452D4"/>
    <w:rsid w:val="00445E87"/>
    <w:rsid w:val="00446ABE"/>
    <w:rsid w:val="00446C93"/>
    <w:rsid w:val="00447D18"/>
    <w:rsid w:val="00450215"/>
    <w:rsid w:val="00451F37"/>
    <w:rsid w:val="00453061"/>
    <w:rsid w:val="00454D34"/>
    <w:rsid w:val="00455377"/>
    <w:rsid w:val="004558C2"/>
    <w:rsid w:val="004564D1"/>
    <w:rsid w:val="00456ECD"/>
    <w:rsid w:val="004621B6"/>
    <w:rsid w:val="00462A73"/>
    <w:rsid w:val="004632E3"/>
    <w:rsid w:val="00463724"/>
    <w:rsid w:val="00465904"/>
    <w:rsid w:val="0046621B"/>
    <w:rsid w:val="00466BE9"/>
    <w:rsid w:val="00466FE6"/>
    <w:rsid w:val="00467E47"/>
    <w:rsid w:val="00470428"/>
    <w:rsid w:val="00471047"/>
    <w:rsid w:val="00472612"/>
    <w:rsid w:val="00472A0B"/>
    <w:rsid w:val="00472F97"/>
    <w:rsid w:val="00473D14"/>
    <w:rsid w:val="0047409F"/>
    <w:rsid w:val="00474FD4"/>
    <w:rsid w:val="00475DE0"/>
    <w:rsid w:val="0047602D"/>
    <w:rsid w:val="004779C3"/>
    <w:rsid w:val="00480074"/>
    <w:rsid w:val="00480EC0"/>
    <w:rsid w:val="004813D0"/>
    <w:rsid w:val="004830F9"/>
    <w:rsid w:val="004854E2"/>
    <w:rsid w:val="0048570F"/>
    <w:rsid w:val="00486022"/>
    <w:rsid w:val="0048668B"/>
    <w:rsid w:val="004874E5"/>
    <w:rsid w:val="00490D39"/>
    <w:rsid w:val="0049302C"/>
    <w:rsid w:val="00493077"/>
    <w:rsid w:val="00493DB0"/>
    <w:rsid w:val="00493E34"/>
    <w:rsid w:val="00494A02"/>
    <w:rsid w:val="004A00F4"/>
    <w:rsid w:val="004A018E"/>
    <w:rsid w:val="004A1FBA"/>
    <w:rsid w:val="004A2EDA"/>
    <w:rsid w:val="004A34CB"/>
    <w:rsid w:val="004A4F62"/>
    <w:rsid w:val="004A5A3B"/>
    <w:rsid w:val="004A5E1F"/>
    <w:rsid w:val="004A6853"/>
    <w:rsid w:val="004A72BA"/>
    <w:rsid w:val="004A7733"/>
    <w:rsid w:val="004A780C"/>
    <w:rsid w:val="004B00DE"/>
    <w:rsid w:val="004B0364"/>
    <w:rsid w:val="004B03F5"/>
    <w:rsid w:val="004B1B07"/>
    <w:rsid w:val="004B1C18"/>
    <w:rsid w:val="004B2401"/>
    <w:rsid w:val="004B2574"/>
    <w:rsid w:val="004B268E"/>
    <w:rsid w:val="004B37D6"/>
    <w:rsid w:val="004B3869"/>
    <w:rsid w:val="004B411E"/>
    <w:rsid w:val="004B417A"/>
    <w:rsid w:val="004B49D5"/>
    <w:rsid w:val="004B542C"/>
    <w:rsid w:val="004B66CB"/>
    <w:rsid w:val="004B69B4"/>
    <w:rsid w:val="004B6FAB"/>
    <w:rsid w:val="004B7B16"/>
    <w:rsid w:val="004C30A7"/>
    <w:rsid w:val="004C34EB"/>
    <w:rsid w:val="004C3566"/>
    <w:rsid w:val="004C552B"/>
    <w:rsid w:val="004D0986"/>
    <w:rsid w:val="004D45BD"/>
    <w:rsid w:val="004D4F31"/>
    <w:rsid w:val="004D4FDB"/>
    <w:rsid w:val="004D623B"/>
    <w:rsid w:val="004D64CE"/>
    <w:rsid w:val="004D72AA"/>
    <w:rsid w:val="004D73C6"/>
    <w:rsid w:val="004D780F"/>
    <w:rsid w:val="004E0E40"/>
    <w:rsid w:val="004E189E"/>
    <w:rsid w:val="004E5559"/>
    <w:rsid w:val="004E5C29"/>
    <w:rsid w:val="004E60D5"/>
    <w:rsid w:val="004E62B2"/>
    <w:rsid w:val="004E6733"/>
    <w:rsid w:val="004E69B7"/>
    <w:rsid w:val="004E7E9D"/>
    <w:rsid w:val="004F09A0"/>
    <w:rsid w:val="004F0A9A"/>
    <w:rsid w:val="004F2FDA"/>
    <w:rsid w:val="004F3079"/>
    <w:rsid w:val="004F4111"/>
    <w:rsid w:val="005021CB"/>
    <w:rsid w:val="00502BBE"/>
    <w:rsid w:val="00504E07"/>
    <w:rsid w:val="005058AE"/>
    <w:rsid w:val="0050614E"/>
    <w:rsid w:val="0051026F"/>
    <w:rsid w:val="005102D8"/>
    <w:rsid w:val="00511A6A"/>
    <w:rsid w:val="00512AC7"/>
    <w:rsid w:val="00513914"/>
    <w:rsid w:val="005156B6"/>
    <w:rsid w:val="00522118"/>
    <w:rsid w:val="00522DD7"/>
    <w:rsid w:val="0052331D"/>
    <w:rsid w:val="00523BDD"/>
    <w:rsid w:val="005264F6"/>
    <w:rsid w:val="00526818"/>
    <w:rsid w:val="005300BB"/>
    <w:rsid w:val="00532D5E"/>
    <w:rsid w:val="00533395"/>
    <w:rsid w:val="0053344C"/>
    <w:rsid w:val="00535A7E"/>
    <w:rsid w:val="005376CE"/>
    <w:rsid w:val="005403FA"/>
    <w:rsid w:val="0054236E"/>
    <w:rsid w:val="005430F9"/>
    <w:rsid w:val="00545620"/>
    <w:rsid w:val="00547941"/>
    <w:rsid w:val="00547B7C"/>
    <w:rsid w:val="00550768"/>
    <w:rsid w:val="00552A95"/>
    <w:rsid w:val="00552A97"/>
    <w:rsid w:val="005544F9"/>
    <w:rsid w:val="005549C0"/>
    <w:rsid w:val="0055599D"/>
    <w:rsid w:val="00555AA6"/>
    <w:rsid w:val="005563FF"/>
    <w:rsid w:val="00556832"/>
    <w:rsid w:val="005569BB"/>
    <w:rsid w:val="00556F9D"/>
    <w:rsid w:val="00557237"/>
    <w:rsid w:val="00561506"/>
    <w:rsid w:val="0056568C"/>
    <w:rsid w:val="00565ECF"/>
    <w:rsid w:val="00567B6B"/>
    <w:rsid w:val="00567C92"/>
    <w:rsid w:val="00567E0D"/>
    <w:rsid w:val="005701DF"/>
    <w:rsid w:val="00571366"/>
    <w:rsid w:val="00571739"/>
    <w:rsid w:val="00572E85"/>
    <w:rsid w:val="00572F5E"/>
    <w:rsid w:val="005740F3"/>
    <w:rsid w:val="005741C0"/>
    <w:rsid w:val="005751B5"/>
    <w:rsid w:val="00581FC0"/>
    <w:rsid w:val="005820EC"/>
    <w:rsid w:val="005828BC"/>
    <w:rsid w:val="00582A4D"/>
    <w:rsid w:val="00583F0C"/>
    <w:rsid w:val="005847C3"/>
    <w:rsid w:val="0058511B"/>
    <w:rsid w:val="005928F3"/>
    <w:rsid w:val="00592AF6"/>
    <w:rsid w:val="00592BD1"/>
    <w:rsid w:val="00594852"/>
    <w:rsid w:val="00594A67"/>
    <w:rsid w:val="005968B4"/>
    <w:rsid w:val="00597241"/>
    <w:rsid w:val="0059793E"/>
    <w:rsid w:val="005A0AB6"/>
    <w:rsid w:val="005A1C66"/>
    <w:rsid w:val="005A1D22"/>
    <w:rsid w:val="005A2163"/>
    <w:rsid w:val="005A261D"/>
    <w:rsid w:val="005A3BBA"/>
    <w:rsid w:val="005A4F07"/>
    <w:rsid w:val="005A542F"/>
    <w:rsid w:val="005A5E2A"/>
    <w:rsid w:val="005A6267"/>
    <w:rsid w:val="005B0883"/>
    <w:rsid w:val="005B1468"/>
    <w:rsid w:val="005B229E"/>
    <w:rsid w:val="005B42DB"/>
    <w:rsid w:val="005B504D"/>
    <w:rsid w:val="005B668F"/>
    <w:rsid w:val="005C0B85"/>
    <w:rsid w:val="005C1F99"/>
    <w:rsid w:val="005C3868"/>
    <w:rsid w:val="005C41C3"/>
    <w:rsid w:val="005C4E7A"/>
    <w:rsid w:val="005C4EFA"/>
    <w:rsid w:val="005C4F3C"/>
    <w:rsid w:val="005C5414"/>
    <w:rsid w:val="005C5BB2"/>
    <w:rsid w:val="005C68FA"/>
    <w:rsid w:val="005C6B17"/>
    <w:rsid w:val="005C6DC4"/>
    <w:rsid w:val="005C7F35"/>
    <w:rsid w:val="005D076D"/>
    <w:rsid w:val="005D11A8"/>
    <w:rsid w:val="005D2D06"/>
    <w:rsid w:val="005D5383"/>
    <w:rsid w:val="005D53D9"/>
    <w:rsid w:val="005D79F6"/>
    <w:rsid w:val="005E0003"/>
    <w:rsid w:val="005E02A3"/>
    <w:rsid w:val="005E18E4"/>
    <w:rsid w:val="005E1C3D"/>
    <w:rsid w:val="005E1D8C"/>
    <w:rsid w:val="005E302A"/>
    <w:rsid w:val="005E340E"/>
    <w:rsid w:val="005E35B5"/>
    <w:rsid w:val="005E60D1"/>
    <w:rsid w:val="005E7BB9"/>
    <w:rsid w:val="005F0F96"/>
    <w:rsid w:val="005F2963"/>
    <w:rsid w:val="005F2CB6"/>
    <w:rsid w:val="005F31DC"/>
    <w:rsid w:val="005F437C"/>
    <w:rsid w:val="005F5166"/>
    <w:rsid w:val="00600067"/>
    <w:rsid w:val="006001E4"/>
    <w:rsid w:val="0060109A"/>
    <w:rsid w:val="00601178"/>
    <w:rsid w:val="00601F76"/>
    <w:rsid w:val="006041D1"/>
    <w:rsid w:val="006042D1"/>
    <w:rsid w:val="0060453C"/>
    <w:rsid w:val="0060461B"/>
    <w:rsid w:val="0060623B"/>
    <w:rsid w:val="00606CA1"/>
    <w:rsid w:val="00606FF2"/>
    <w:rsid w:val="00607359"/>
    <w:rsid w:val="00607EC6"/>
    <w:rsid w:val="006105AD"/>
    <w:rsid w:val="0061257E"/>
    <w:rsid w:val="00612953"/>
    <w:rsid w:val="00613013"/>
    <w:rsid w:val="00613DF1"/>
    <w:rsid w:val="00614BA0"/>
    <w:rsid w:val="00616C54"/>
    <w:rsid w:val="0061769B"/>
    <w:rsid w:val="0062176A"/>
    <w:rsid w:val="00623501"/>
    <w:rsid w:val="006246B6"/>
    <w:rsid w:val="0062490C"/>
    <w:rsid w:val="00624B52"/>
    <w:rsid w:val="00625D0F"/>
    <w:rsid w:val="006260EB"/>
    <w:rsid w:val="00626848"/>
    <w:rsid w:val="006268DD"/>
    <w:rsid w:val="006278D5"/>
    <w:rsid w:val="006328BB"/>
    <w:rsid w:val="00633B0F"/>
    <w:rsid w:val="006349BF"/>
    <w:rsid w:val="0063509B"/>
    <w:rsid w:val="00636485"/>
    <w:rsid w:val="00636977"/>
    <w:rsid w:val="00637276"/>
    <w:rsid w:val="006372EE"/>
    <w:rsid w:val="00641690"/>
    <w:rsid w:val="006416E6"/>
    <w:rsid w:val="00642A2D"/>
    <w:rsid w:val="00643DC4"/>
    <w:rsid w:val="00645915"/>
    <w:rsid w:val="006469EA"/>
    <w:rsid w:val="00646FB8"/>
    <w:rsid w:val="0065072D"/>
    <w:rsid w:val="00651C5C"/>
    <w:rsid w:val="00653A9C"/>
    <w:rsid w:val="00653C1F"/>
    <w:rsid w:val="00653C61"/>
    <w:rsid w:val="006544E6"/>
    <w:rsid w:val="0065460B"/>
    <w:rsid w:val="00655E96"/>
    <w:rsid w:val="006567D3"/>
    <w:rsid w:val="00657AE0"/>
    <w:rsid w:val="00662AE9"/>
    <w:rsid w:val="0066319F"/>
    <w:rsid w:val="00663701"/>
    <w:rsid w:val="00667380"/>
    <w:rsid w:val="006674FC"/>
    <w:rsid w:val="00670257"/>
    <w:rsid w:val="0067076E"/>
    <w:rsid w:val="00671715"/>
    <w:rsid w:val="00671C1E"/>
    <w:rsid w:val="00671FB5"/>
    <w:rsid w:val="006729BC"/>
    <w:rsid w:val="00672AB8"/>
    <w:rsid w:val="006736FC"/>
    <w:rsid w:val="006758DB"/>
    <w:rsid w:val="00676427"/>
    <w:rsid w:val="0068495B"/>
    <w:rsid w:val="00686C3A"/>
    <w:rsid w:val="00686DE1"/>
    <w:rsid w:val="00686FD7"/>
    <w:rsid w:val="00687732"/>
    <w:rsid w:val="00687DEA"/>
    <w:rsid w:val="006903D3"/>
    <w:rsid w:val="00690743"/>
    <w:rsid w:val="00691D1D"/>
    <w:rsid w:val="00691D98"/>
    <w:rsid w:val="00691F0B"/>
    <w:rsid w:val="006972FB"/>
    <w:rsid w:val="006A0AFD"/>
    <w:rsid w:val="006A1679"/>
    <w:rsid w:val="006A3FA2"/>
    <w:rsid w:val="006A5DD6"/>
    <w:rsid w:val="006A6356"/>
    <w:rsid w:val="006A69CD"/>
    <w:rsid w:val="006A7920"/>
    <w:rsid w:val="006B0D26"/>
    <w:rsid w:val="006B0E97"/>
    <w:rsid w:val="006B18FA"/>
    <w:rsid w:val="006B4A8D"/>
    <w:rsid w:val="006B4E14"/>
    <w:rsid w:val="006B6170"/>
    <w:rsid w:val="006C243E"/>
    <w:rsid w:val="006C44C4"/>
    <w:rsid w:val="006C4A11"/>
    <w:rsid w:val="006C4B46"/>
    <w:rsid w:val="006C5B27"/>
    <w:rsid w:val="006C6262"/>
    <w:rsid w:val="006C6512"/>
    <w:rsid w:val="006C653E"/>
    <w:rsid w:val="006C7C1C"/>
    <w:rsid w:val="006D08E1"/>
    <w:rsid w:val="006D1079"/>
    <w:rsid w:val="006D1478"/>
    <w:rsid w:val="006D184A"/>
    <w:rsid w:val="006D2245"/>
    <w:rsid w:val="006D3A05"/>
    <w:rsid w:val="006D6F20"/>
    <w:rsid w:val="006D7DFA"/>
    <w:rsid w:val="006E1809"/>
    <w:rsid w:val="006E22B3"/>
    <w:rsid w:val="006E40B2"/>
    <w:rsid w:val="006E51C1"/>
    <w:rsid w:val="006E7517"/>
    <w:rsid w:val="006F1678"/>
    <w:rsid w:val="006F1DF0"/>
    <w:rsid w:val="006F3A2D"/>
    <w:rsid w:val="006F6379"/>
    <w:rsid w:val="006F6FFC"/>
    <w:rsid w:val="006F7DC0"/>
    <w:rsid w:val="006F7F97"/>
    <w:rsid w:val="00700904"/>
    <w:rsid w:val="00703C22"/>
    <w:rsid w:val="007046AF"/>
    <w:rsid w:val="00705056"/>
    <w:rsid w:val="007055D5"/>
    <w:rsid w:val="00705FA5"/>
    <w:rsid w:val="00706D42"/>
    <w:rsid w:val="00707106"/>
    <w:rsid w:val="0070756D"/>
    <w:rsid w:val="007106FF"/>
    <w:rsid w:val="00711ACF"/>
    <w:rsid w:val="0071275A"/>
    <w:rsid w:val="007160E9"/>
    <w:rsid w:val="00720396"/>
    <w:rsid w:val="00720ADD"/>
    <w:rsid w:val="0072130B"/>
    <w:rsid w:val="00724690"/>
    <w:rsid w:val="007262CC"/>
    <w:rsid w:val="00727E7E"/>
    <w:rsid w:val="0073136C"/>
    <w:rsid w:val="0073162A"/>
    <w:rsid w:val="00732529"/>
    <w:rsid w:val="007335BC"/>
    <w:rsid w:val="00733DF4"/>
    <w:rsid w:val="0073496F"/>
    <w:rsid w:val="00734D01"/>
    <w:rsid w:val="00734EAC"/>
    <w:rsid w:val="00735D66"/>
    <w:rsid w:val="007366D6"/>
    <w:rsid w:val="007369A8"/>
    <w:rsid w:val="00736BD9"/>
    <w:rsid w:val="007371BC"/>
    <w:rsid w:val="0074106F"/>
    <w:rsid w:val="00742061"/>
    <w:rsid w:val="00742868"/>
    <w:rsid w:val="00743029"/>
    <w:rsid w:val="00743DA6"/>
    <w:rsid w:val="00744812"/>
    <w:rsid w:val="00744A2D"/>
    <w:rsid w:val="0074523E"/>
    <w:rsid w:val="00745720"/>
    <w:rsid w:val="0075004E"/>
    <w:rsid w:val="007525A2"/>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4421"/>
    <w:rsid w:val="00765E7F"/>
    <w:rsid w:val="00765EF9"/>
    <w:rsid w:val="00767CD5"/>
    <w:rsid w:val="0077259F"/>
    <w:rsid w:val="0077367A"/>
    <w:rsid w:val="007737C9"/>
    <w:rsid w:val="00773C79"/>
    <w:rsid w:val="00775237"/>
    <w:rsid w:val="007757B5"/>
    <w:rsid w:val="0077790B"/>
    <w:rsid w:val="00777E61"/>
    <w:rsid w:val="00780A89"/>
    <w:rsid w:val="00782271"/>
    <w:rsid w:val="00782421"/>
    <w:rsid w:val="007837FC"/>
    <w:rsid w:val="00783DC7"/>
    <w:rsid w:val="00783FE7"/>
    <w:rsid w:val="00784596"/>
    <w:rsid w:val="007854C8"/>
    <w:rsid w:val="00785879"/>
    <w:rsid w:val="00785D28"/>
    <w:rsid w:val="0078672F"/>
    <w:rsid w:val="0078786B"/>
    <w:rsid w:val="007879A8"/>
    <w:rsid w:val="00791126"/>
    <w:rsid w:val="00792691"/>
    <w:rsid w:val="00793049"/>
    <w:rsid w:val="00793A6B"/>
    <w:rsid w:val="00795588"/>
    <w:rsid w:val="007967F0"/>
    <w:rsid w:val="00796FE6"/>
    <w:rsid w:val="00797C66"/>
    <w:rsid w:val="007A01FD"/>
    <w:rsid w:val="007A154D"/>
    <w:rsid w:val="007A1D6E"/>
    <w:rsid w:val="007A2965"/>
    <w:rsid w:val="007A4194"/>
    <w:rsid w:val="007A44A7"/>
    <w:rsid w:val="007A5B7E"/>
    <w:rsid w:val="007A5E13"/>
    <w:rsid w:val="007A61DB"/>
    <w:rsid w:val="007A6774"/>
    <w:rsid w:val="007A75D7"/>
    <w:rsid w:val="007A78AE"/>
    <w:rsid w:val="007A7ABC"/>
    <w:rsid w:val="007A7F38"/>
    <w:rsid w:val="007B129C"/>
    <w:rsid w:val="007B2073"/>
    <w:rsid w:val="007B311A"/>
    <w:rsid w:val="007B3191"/>
    <w:rsid w:val="007B36EB"/>
    <w:rsid w:val="007B3F7C"/>
    <w:rsid w:val="007B413E"/>
    <w:rsid w:val="007B70D9"/>
    <w:rsid w:val="007B76CD"/>
    <w:rsid w:val="007C23FB"/>
    <w:rsid w:val="007C4DE3"/>
    <w:rsid w:val="007C56AD"/>
    <w:rsid w:val="007C73F4"/>
    <w:rsid w:val="007C7D01"/>
    <w:rsid w:val="007D0F30"/>
    <w:rsid w:val="007D2A2B"/>
    <w:rsid w:val="007D5CD3"/>
    <w:rsid w:val="007D6EA0"/>
    <w:rsid w:val="007E1186"/>
    <w:rsid w:val="007E266F"/>
    <w:rsid w:val="007E286E"/>
    <w:rsid w:val="007E3242"/>
    <w:rsid w:val="007E4BA8"/>
    <w:rsid w:val="007E62A2"/>
    <w:rsid w:val="007E73A2"/>
    <w:rsid w:val="007E7FB9"/>
    <w:rsid w:val="007F0BA9"/>
    <w:rsid w:val="007F0DE7"/>
    <w:rsid w:val="007F0FEF"/>
    <w:rsid w:val="007F2069"/>
    <w:rsid w:val="007F44F5"/>
    <w:rsid w:val="007F5A89"/>
    <w:rsid w:val="007F5E04"/>
    <w:rsid w:val="007F5F42"/>
    <w:rsid w:val="007F671C"/>
    <w:rsid w:val="007F74C2"/>
    <w:rsid w:val="007F7934"/>
    <w:rsid w:val="00800812"/>
    <w:rsid w:val="0080177F"/>
    <w:rsid w:val="00802DF2"/>
    <w:rsid w:val="0080361D"/>
    <w:rsid w:val="00804FFB"/>
    <w:rsid w:val="0080529A"/>
    <w:rsid w:val="00805B8A"/>
    <w:rsid w:val="008069C4"/>
    <w:rsid w:val="0080746B"/>
    <w:rsid w:val="0081127B"/>
    <w:rsid w:val="0081138F"/>
    <w:rsid w:val="008126C6"/>
    <w:rsid w:val="00812B19"/>
    <w:rsid w:val="008132BD"/>
    <w:rsid w:val="0081642D"/>
    <w:rsid w:val="00816B6F"/>
    <w:rsid w:val="00821949"/>
    <w:rsid w:val="00823EA5"/>
    <w:rsid w:val="00824023"/>
    <w:rsid w:val="008240AE"/>
    <w:rsid w:val="008241EA"/>
    <w:rsid w:val="008249B0"/>
    <w:rsid w:val="00824F5B"/>
    <w:rsid w:val="00826224"/>
    <w:rsid w:val="008268E8"/>
    <w:rsid w:val="00827F0C"/>
    <w:rsid w:val="00830658"/>
    <w:rsid w:val="00830737"/>
    <w:rsid w:val="00831267"/>
    <w:rsid w:val="00833232"/>
    <w:rsid w:val="00835E50"/>
    <w:rsid w:val="00837BB2"/>
    <w:rsid w:val="008402F9"/>
    <w:rsid w:val="00846261"/>
    <w:rsid w:val="00847C16"/>
    <w:rsid w:val="00850000"/>
    <w:rsid w:val="008515E1"/>
    <w:rsid w:val="00854562"/>
    <w:rsid w:val="008555A4"/>
    <w:rsid w:val="00861EDC"/>
    <w:rsid w:val="008622E3"/>
    <w:rsid w:val="0086297A"/>
    <w:rsid w:val="008637E1"/>
    <w:rsid w:val="00864658"/>
    <w:rsid w:val="008666A3"/>
    <w:rsid w:val="00866C68"/>
    <w:rsid w:val="00867240"/>
    <w:rsid w:val="008709CA"/>
    <w:rsid w:val="00870BC3"/>
    <w:rsid w:val="00870FAB"/>
    <w:rsid w:val="00873463"/>
    <w:rsid w:val="0087389E"/>
    <w:rsid w:val="008746D4"/>
    <w:rsid w:val="00874708"/>
    <w:rsid w:val="0087508F"/>
    <w:rsid w:val="008759BE"/>
    <w:rsid w:val="00875A3D"/>
    <w:rsid w:val="008772B5"/>
    <w:rsid w:val="00880505"/>
    <w:rsid w:val="0088113E"/>
    <w:rsid w:val="008836F7"/>
    <w:rsid w:val="008838C8"/>
    <w:rsid w:val="00884210"/>
    <w:rsid w:val="00885285"/>
    <w:rsid w:val="00885B1D"/>
    <w:rsid w:val="0088636A"/>
    <w:rsid w:val="00886680"/>
    <w:rsid w:val="00886C88"/>
    <w:rsid w:val="00887CF6"/>
    <w:rsid w:val="00890A7A"/>
    <w:rsid w:val="00890D15"/>
    <w:rsid w:val="00890E7C"/>
    <w:rsid w:val="00891735"/>
    <w:rsid w:val="00891847"/>
    <w:rsid w:val="00891C8B"/>
    <w:rsid w:val="0089491A"/>
    <w:rsid w:val="00894F41"/>
    <w:rsid w:val="00894F83"/>
    <w:rsid w:val="008978D8"/>
    <w:rsid w:val="00897A74"/>
    <w:rsid w:val="008A0579"/>
    <w:rsid w:val="008A0BCF"/>
    <w:rsid w:val="008A0E09"/>
    <w:rsid w:val="008A14D6"/>
    <w:rsid w:val="008A1FA9"/>
    <w:rsid w:val="008A2126"/>
    <w:rsid w:val="008A2615"/>
    <w:rsid w:val="008A29C4"/>
    <w:rsid w:val="008A3AB5"/>
    <w:rsid w:val="008A494A"/>
    <w:rsid w:val="008B0778"/>
    <w:rsid w:val="008B0B71"/>
    <w:rsid w:val="008B0DB3"/>
    <w:rsid w:val="008B2C15"/>
    <w:rsid w:val="008B2FD3"/>
    <w:rsid w:val="008B37E0"/>
    <w:rsid w:val="008B3DCA"/>
    <w:rsid w:val="008B43F1"/>
    <w:rsid w:val="008B4C5C"/>
    <w:rsid w:val="008B4F0B"/>
    <w:rsid w:val="008B560A"/>
    <w:rsid w:val="008B6C59"/>
    <w:rsid w:val="008B7F25"/>
    <w:rsid w:val="008C08DE"/>
    <w:rsid w:val="008C1488"/>
    <w:rsid w:val="008C1FF4"/>
    <w:rsid w:val="008C263F"/>
    <w:rsid w:val="008C378A"/>
    <w:rsid w:val="008C439A"/>
    <w:rsid w:val="008C4CE9"/>
    <w:rsid w:val="008C5E22"/>
    <w:rsid w:val="008C6769"/>
    <w:rsid w:val="008C6A72"/>
    <w:rsid w:val="008C7104"/>
    <w:rsid w:val="008C7358"/>
    <w:rsid w:val="008C7A02"/>
    <w:rsid w:val="008C7A7E"/>
    <w:rsid w:val="008D04F0"/>
    <w:rsid w:val="008D0ABE"/>
    <w:rsid w:val="008D1D45"/>
    <w:rsid w:val="008D270D"/>
    <w:rsid w:val="008D3183"/>
    <w:rsid w:val="008D340E"/>
    <w:rsid w:val="008D39EC"/>
    <w:rsid w:val="008D3CE8"/>
    <w:rsid w:val="008D406A"/>
    <w:rsid w:val="008D41CF"/>
    <w:rsid w:val="008D4F3F"/>
    <w:rsid w:val="008D58B5"/>
    <w:rsid w:val="008D6511"/>
    <w:rsid w:val="008D7382"/>
    <w:rsid w:val="008E02AA"/>
    <w:rsid w:val="008E1CA8"/>
    <w:rsid w:val="008E29A4"/>
    <w:rsid w:val="008E2BE8"/>
    <w:rsid w:val="008E624C"/>
    <w:rsid w:val="008E68D2"/>
    <w:rsid w:val="008E699C"/>
    <w:rsid w:val="008E7498"/>
    <w:rsid w:val="008E7A68"/>
    <w:rsid w:val="008F0142"/>
    <w:rsid w:val="008F06E8"/>
    <w:rsid w:val="008F0BBB"/>
    <w:rsid w:val="008F136F"/>
    <w:rsid w:val="008F1548"/>
    <w:rsid w:val="008F15E9"/>
    <w:rsid w:val="008F48FE"/>
    <w:rsid w:val="009019D2"/>
    <w:rsid w:val="009020BF"/>
    <w:rsid w:val="009028F6"/>
    <w:rsid w:val="00903C71"/>
    <w:rsid w:val="00903E1A"/>
    <w:rsid w:val="00904E71"/>
    <w:rsid w:val="00905DC5"/>
    <w:rsid w:val="0090739D"/>
    <w:rsid w:val="00910860"/>
    <w:rsid w:val="009115FA"/>
    <w:rsid w:val="009120AD"/>
    <w:rsid w:val="0091299A"/>
    <w:rsid w:val="00912E97"/>
    <w:rsid w:val="00913174"/>
    <w:rsid w:val="009137BC"/>
    <w:rsid w:val="009148AF"/>
    <w:rsid w:val="0091600F"/>
    <w:rsid w:val="009170D2"/>
    <w:rsid w:val="00921ACC"/>
    <w:rsid w:val="009224D4"/>
    <w:rsid w:val="00923AF1"/>
    <w:rsid w:val="00923B6A"/>
    <w:rsid w:val="00924B12"/>
    <w:rsid w:val="00925392"/>
    <w:rsid w:val="00925A67"/>
    <w:rsid w:val="00925BE7"/>
    <w:rsid w:val="009262E5"/>
    <w:rsid w:val="00933085"/>
    <w:rsid w:val="009351F6"/>
    <w:rsid w:val="00935B94"/>
    <w:rsid w:val="00941C62"/>
    <w:rsid w:val="00942F0C"/>
    <w:rsid w:val="00942F37"/>
    <w:rsid w:val="009455FB"/>
    <w:rsid w:val="00945BD2"/>
    <w:rsid w:val="0094692F"/>
    <w:rsid w:val="009476A2"/>
    <w:rsid w:val="0095093D"/>
    <w:rsid w:val="009511F6"/>
    <w:rsid w:val="0095431F"/>
    <w:rsid w:val="009543BB"/>
    <w:rsid w:val="00954AE8"/>
    <w:rsid w:val="00956E4F"/>
    <w:rsid w:val="0095751B"/>
    <w:rsid w:val="009575A1"/>
    <w:rsid w:val="009609A7"/>
    <w:rsid w:val="00962A51"/>
    <w:rsid w:val="00962B28"/>
    <w:rsid w:val="00965161"/>
    <w:rsid w:val="0096666F"/>
    <w:rsid w:val="00967181"/>
    <w:rsid w:val="009671C6"/>
    <w:rsid w:val="00967885"/>
    <w:rsid w:val="00970031"/>
    <w:rsid w:val="009710B0"/>
    <w:rsid w:val="00972ADF"/>
    <w:rsid w:val="0097357A"/>
    <w:rsid w:val="0097447C"/>
    <w:rsid w:val="0097482A"/>
    <w:rsid w:val="00976D38"/>
    <w:rsid w:val="00976DB9"/>
    <w:rsid w:val="00976EE2"/>
    <w:rsid w:val="00983283"/>
    <w:rsid w:val="00985597"/>
    <w:rsid w:val="00985960"/>
    <w:rsid w:val="009864C8"/>
    <w:rsid w:val="00986B53"/>
    <w:rsid w:val="00986CEC"/>
    <w:rsid w:val="00991170"/>
    <w:rsid w:val="00993BE6"/>
    <w:rsid w:val="00995D19"/>
    <w:rsid w:val="0099704B"/>
    <w:rsid w:val="009A0383"/>
    <w:rsid w:val="009A0825"/>
    <w:rsid w:val="009A2E1D"/>
    <w:rsid w:val="009A3030"/>
    <w:rsid w:val="009A4E47"/>
    <w:rsid w:val="009A528A"/>
    <w:rsid w:val="009A6345"/>
    <w:rsid w:val="009A63D0"/>
    <w:rsid w:val="009B0233"/>
    <w:rsid w:val="009B2961"/>
    <w:rsid w:val="009B3461"/>
    <w:rsid w:val="009B383B"/>
    <w:rsid w:val="009B43D6"/>
    <w:rsid w:val="009B4A83"/>
    <w:rsid w:val="009B4E2B"/>
    <w:rsid w:val="009B51A2"/>
    <w:rsid w:val="009B6834"/>
    <w:rsid w:val="009B6C5F"/>
    <w:rsid w:val="009B6D6D"/>
    <w:rsid w:val="009B6FBC"/>
    <w:rsid w:val="009B701B"/>
    <w:rsid w:val="009B7624"/>
    <w:rsid w:val="009B7AA9"/>
    <w:rsid w:val="009C06D7"/>
    <w:rsid w:val="009C31DF"/>
    <w:rsid w:val="009C4AA3"/>
    <w:rsid w:val="009C55C6"/>
    <w:rsid w:val="009C5C8D"/>
    <w:rsid w:val="009C63F2"/>
    <w:rsid w:val="009C7754"/>
    <w:rsid w:val="009C7AD7"/>
    <w:rsid w:val="009D0989"/>
    <w:rsid w:val="009D2204"/>
    <w:rsid w:val="009D4AB3"/>
    <w:rsid w:val="009D51B4"/>
    <w:rsid w:val="009D5C9F"/>
    <w:rsid w:val="009D6744"/>
    <w:rsid w:val="009D6CDE"/>
    <w:rsid w:val="009E1B55"/>
    <w:rsid w:val="009E1CD8"/>
    <w:rsid w:val="009E2F09"/>
    <w:rsid w:val="009E49DA"/>
    <w:rsid w:val="009E5FB0"/>
    <w:rsid w:val="009E68C5"/>
    <w:rsid w:val="009F139F"/>
    <w:rsid w:val="009F17BB"/>
    <w:rsid w:val="009F2561"/>
    <w:rsid w:val="009F476C"/>
    <w:rsid w:val="009F5F63"/>
    <w:rsid w:val="009F6E4E"/>
    <w:rsid w:val="00A01268"/>
    <w:rsid w:val="00A019EE"/>
    <w:rsid w:val="00A01ECF"/>
    <w:rsid w:val="00A0377C"/>
    <w:rsid w:val="00A040B4"/>
    <w:rsid w:val="00A06697"/>
    <w:rsid w:val="00A075FA"/>
    <w:rsid w:val="00A07A2F"/>
    <w:rsid w:val="00A105D3"/>
    <w:rsid w:val="00A12FE7"/>
    <w:rsid w:val="00A13A7B"/>
    <w:rsid w:val="00A14271"/>
    <w:rsid w:val="00A14F0E"/>
    <w:rsid w:val="00A20CBE"/>
    <w:rsid w:val="00A2200A"/>
    <w:rsid w:val="00A22391"/>
    <w:rsid w:val="00A23068"/>
    <w:rsid w:val="00A23485"/>
    <w:rsid w:val="00A274EB"/>
    <w:rsid w:val="00A30018"/>
    <w:rsid w:val="00A305B7"/>
    <w:rsid w:val="00A310E9"/>
    <w:rsid w:val="00A31B0C"/>
    <w:rsid w:val="00A325A1"/>
    <w:rsid w:val="00A32E8D"/>
    <w:rsid w:val="00A3334E"/>
    <w:rsid w:val="00A3462D"/>
    <w:rsid w:val="00A34695"/>
    <w:rsid w:val="00A346B3"/>
    <w:rsid w:val="00A35A06"/>
    <w:rsid w:val="00A431C2"/>
    <w:rsid w:val="00A4608F"/>
    <w:rsid w:val="00A4746D"/>
    <w:rsid w:val="00A502D5"/>
    <w:rsid w:val="00A5062A"/>
    <w:rsid w:val="00A5205B"/>
    <w:rsid w:val="00A52273"/>
    <w:rsid w:val="00A525E2"/>
    <w:rsid w:val="00A52D33"/>
    <w:rsid w:val="00A53BB5"/>
    <w:rsid w:val="00A53BCC"/>
    <w:rsid w:val="00A5439D"/>
    <w:rsid w:val="00A54F5B"/>
    <w:rsid w:val="00A55404"/>
    <w:rsid w:val="00A55917"/>
    <w:rsid w:val="00A56331"/>
    <w:rsid w:val="00A56341"/>
    <w:rsid w:val="00A6074F"/>
    <w:rsid w:val="00A6243C"/>
    <w:rsid w:val="00A625C6"/>
    <w:rsid w:val="00A655E0"/>
    <w:rsid w:val="00A662B2"/>
    <w:rsid w:val="00A71F50"/>
    <w:rsid w:val="00A7236E"/>
    <w:rsid w:val="00A7373A"/>
    <w:rsid w:val="00A73D61"/>
    <w:rsid w:val="00A767EE"/>
    <w:rsid w:val="00A76C38"/>
    <w:rsid w:val="00A76E68"/>
    <w:rsid w:val="00A7790F"/>
    <w:rsid w:val="00A80678"/>
    <w:rsid w:val="00A8099A"/>
    <w:rsid w:val="00A85B98"/>
    <w:rsid w:val="00A86728"/>
    <w:rsid w:val="00A92EF3"/>
    <w:rsid w:val="00A96CCD"/>
    <w:rsid w:val="00A97B71"/>
    <w:rsid w:val="00AA0C54"/>
    <w:rsid w:val="00AA0D31"/>
    <w:rsid w:val="00AA0FD6"/>
    <w:rsid w:val="00AA3535"/>
    <w:rsid w:val="00AA39DC"/>
    <w:rsid w:val="00AA3A6D"/>
    <w:rsid w:val="00AA7817"/>
    <w:rsid w:val="00AA7E6B"/>
    <w:rsid w:val="00AB191D"/>
    <w:rsid w:val="00AB22E1"/>
    <w:rsid w:val="00AB2C2B"/>
    <w:rsid w:val="00AB2D9F"/>
    <w:rsid w:val="00AB3225"/>
    <w:rsid w:val="00AB429B"/>
    <w:rsid w:val="00AB4B85"/>
    <w:rsid w:val="00AB53D0"/>
    <w:rsid w:val="00AB75CF"/>
    <w:rsid w:val="00AB7CAE"/>
    <w:rsid w:val="00AC16B5"/>
    <w:rsid w:val="00AC3720"/>
    <w:rsid w:val="00AC4C73"/>
    <w:rsid w:val="00AC59C5"/>
    <w:rsid w:val="00AC66FA"/>
    <w:rsid w:val="00AC6703"/>
    <w:rsid w:val="00AC71C4"/>
    <w:rsid w:val="00AC73FD"/>
    <w:rsid w:val="00AC7EA7"/>
    <w:rsid w:val="00AD1A5B"/>
    <w:rsid w:val="00AD2400"/>
    <w:rsid w:val="00AD3425"/>
    <w:rsid w:val="00AD7737"/>
    <w:rsid w:val="00AE087A"/>
    <w:rsid w:val="00AE0DA4"/>
    <w:rsid w:val="00AE117F"/>
    <w:rsid w:val="00AE21C7"/>
    <w:rsid w:val="00AE6ECB"/>
    <w:rsid w:val="00AE6F6D"/>
    <w:rsid w:val="00AE7AEB"/>
    <w:rsid w:val="00AE7C76"/>
    <w:rsid w:val="00AF0ADC"/>
    <w:rsid w:val="00AF0C01"/>
    <w:rsid w:val="00AF3717"/>
    <w:rsid w:val="00AF458A"/>
    <w:rsid w:val="00AF4798"/>
    <w:rsid w:val="00AF6208"/>
    <w:rsid w:val="00AF62D7"/>
    <w:rsid w:val="00AF64AE"/>
    <w:rsid w:val="00AF7F76"/>
    <w:rsid w:val="00B0129E"/>
    <w:rsid w:val="00B01D3C"/>
    <w:rsid w:val="00B02DC6"/>
    <w:rsid w:val="00B033AE"/>
    <w:rsid w:val="00B04826"/>
    <w:rsid w:val="00B05CB3"/>
    <w:rsid w:val="00B12097"/>
    <w:rsid w:val="00B127C3"/>
    <w:rsid w:val="00B13D59"/>
    <w:rsid w:val="00B14137"/>
    <w:rsid w:val="00B148CD"/>
    <w:rsid w:val="00B14D21"/>
    <w:rsid w:val="00B15CE3"/>
    <w:rsid w:val="00B15ED7"/>
    <w:rsid w:val="00B164AD"/>
    <w:rsid w:val="00B1664F"/>
    <w:rsid w:val="00B17156"/>
    <w:rsid w:val="00B2030C"/>
    <w:rsid w:val="00B204FC"/>
    <w:rsid w:val="00B20D02"/>
    <w:rsid w:val="00B20D73"/>
    <w:rsid w:val="00B21422"/>
    <w:rsid w:val="00B234C9"/>
    <w:rsid w:val="00B2444F"/>
    <w:rsid w:val="00B245C7"/>
    <w:rsid w:val="00B251CC"/>
    <w:rsid w:val="00B26F8B"/>
    <w:rsid w:val="00B274DE"/>
    <w:rsid w:val="00B30772"/>
    <w:rsid w:val="00B309AB"/>
    <w:rsid w:val="00B3380A"/>
    <w:rsid w:val="00B368D4"/>
    <w:rsid w:val="00B36CBF"/>
    <w:rsid w:val="00B36D20"/>
    <w:rsid w:val="00B36D28"/>
    <w:rsid w:val="00B3709A"/>
    <w:rsid w:val="00B41646"/>
    <w:rsid w:val="00B4454D"/>
    <w:rsid w:val="00B45763"/>
    <w:rsid w:val="00B45A2C"/>
    <w:rsid w:val="00B46124"/>
    <w:rsid w:val="00B467F7"/>
    <w:rsid w:val="00B4768D"/>
    <w:rsid w:val="00B479FB"/>
    <w:rsid w:val="00B5050B"/>
    <w:rsid w:val="00B50815"/>
    <w:rsid w:val="00B50B63"/>
    <w:rsid w:val="00B513A7"/>
    <w:rsid w:val="00B525D4"/>
    <w:rsid w:val="00B52A2A"/>
    <w:rsid w:val="00B57595"/>
    <w:rsid w:val="00B62A0C"/>
    <w:rsid w:val="00B66686"/>
    <w:rsid w:val="00B67506"/>
    <w:rsid w:val="00B67BB6"/>
    <w:rsid w:val="00B71485"/>
    <w:rsid w:val="00B735AA"/>
    <w:rsid w:val="00B7376D"/>
    <w:rsid w:val="00B73916"/>
    <w:rsid w:val="00B73981"/>
    <w:rsid w:val="00B73A26"/>
    <w:rsid w:val="00B74417"/>
    <w:rsid w:val="00B76BEA"/>
    <w:rsid w:val="00B76E09"/>
    <w:rsid w:val="00B83B4C"/>
    <w:rsid w:val="00B83D7E"/>
    <w:rsid w:val="00B8605C"/>
    <w:rsid w:val="00B871F2"/>
    <w:rsid w:val="00B90CEE"/>
    <w:rsid w:val="00B92A30"/>
    <w:rsid w:val="00B950E4"/>
    <w:rsid w:val="00B95DD3"/>
    <w:rsid w:val="00B968E9"/>
    <w:rsid w:val="00B96B63"/>
    <w:rsid w:val="00B973FB"/>
    <w:rsid w:val="00B97E23"/>
    <w:rsid w:val="00BA116E"/>
    <w:rsid w:val="00BA2044"/>
    <w:rsid w:val="00BA61F6"/>
    <w:rsid w:val="00BA7D52"/>
    <w:rsid w:val="00BA7EDC"/>
    <w:rsid w:val="00BB02B7"/>
    <w:rsid w:val="00BB2A65"/>
    <w:rsid w:val="00BB4C8D"/>
    <w:rsid w:val="00BB4FD9"/>
    <w:rsid w:val="00BB514C"/>
    <w:rsid w:val="00BB75DA"/>
    <w:rsid w:val="00BB7D8E"/>
    <w:rsid w:val="00BB7F1E"/>
    <w:rsid w:val="00BC1708"/>
    <w:rsid w:val="00BC1A5B"/>
    <w:rsid w:val="00BC4FA3"/>
    <w:rsid w:val="00BC504A"/>
    <w:rsid w:val="00BC5E8C"/>
    <w:rsid w:val="00BC640F"/>
    <w:rsid w:val="00BC6FB4"/>
    <w:rsid w:val="00BD090B"/>
    <w:rsid w:val="00BD0DD6"/>
    <w:rsid w:val="00BD1D86"/>
    <w:rsid w:val="00BD1EB8"/>
    <w:rsid w:val="00BD386C"/>
    <w:rsid w:val="00BD6164"/>
    <w:rsid w:val="00BD6276"/>
    <w:rsid w:val="00BD631E"/>
    <w:rsid w:val="00BD64AB"/>
    <w:rsid w:val="00BD77F6"/>
    <w:rsid w:val="00BD7B48"/>
    <w:rsid w:val="00BE13DB"/>
    <w:rsid w:val="00BE1DB1"/>
    <w:rsid w:val="00BE31D5"/>
    <w:rsid w:val="00BE39EE"/>
    <w:rsid w:val="00BE4815"/>
    <w:rsid w:val="00BE48E8"/>
    <w:rsid w:val="00BE5785"/>
    <w:rsid w:val="00BE5CA7"/>
    <w:rsid w:val="00BE5EE5"/>
    <w:rsid w:val="00BE5F39"/>
    <w:rsid w:val="00BE6027"/>
    <w:rsid w:val="00BE6110"/>
    <w:rsid w:val="00BF18DC"/>
    <w:rsid w:val="00BF2766"/>
    <w:rsid w:val="00BF38D2"/>
    <w:rsid w:val="00BF4669"/>
    <w:rsid w:val="00BF5453"/>
    <w:rsid w:val="00BF5794"/>
    <w:rsid w:val="00BF7074"/>
    <w:rsid w:val="00C01A8F"/>
    <w:rsid w:val="00C02B24"/>
    <w:rsid w:val="00C03247"/>
    <w:rsid w:val="00C04C55"/>
    <w:rsid w:val="00C0579B"/>
    <w:rsid w:val="00C05969"/>
    <w:rsid w:val="00C065DB"/>
    <w:rsid w:val="00C1520B"/>
    <w:rsid w:val="00C153AD"/>
    <w:rsid w:val="00C15A84"/>
    <w:rsid w:val="00C161FB"/>
    <w:rsid w:val="00C1622B"/>
    <w:rsid w:val="00C17AC8"/>
    <w:rsid w:val="00C202D8"/>
    <w:rsid w:val="00C22F53"/>
    <w:rsid w:val="00C24DAD"/>
    <w:rsid w:val="00C262C2"/>
    <w:rsid w:val="00C27923"/>
    <w:rsid w:val="00C30E3F"/>
    <w:rsid w:val="00C30F6E"/>
    <w:rsid w:val="00C31FE2"/>
    <w:rsid w:val="00C326A1"/>
    <w:rsid w:val="00C32AB3"/>
    <w:rsid w:val="00C33E06"/>
    <w:rsid w:val="00C34DE3"/>
    <w:rsid w:val="00C35741"/>
    <w:rsid w:val="00C360BD"/>
    <w:rsid w:val="00C36924"/>
    <w:rsid w:val="00C403C4"/>
    <w:rsid w:val="00C40741"/>
    <w:rsid w:val="00C43E45"/>
    <w:rsid w:val="00C45315"/>
    <w:rsid w:val="00C4576A"/>
    <w:rsid w:val="00C45D9F"/>
    <w:rsid w:val="00C462B2"/>
    <w:rsid w:val="00C46817"/>
    <w:rsid w:val="00C46819"/>
    <w:rsid w:val="00C46F97"/>
    <w:rsid w:val="00C4760F"/>
    <w:rsid w:val="00C5307A"/>
    <w:rsid w:val="00C546C6"/>
    <w:rsid w:val="00C57027"/>
    <w:rsid w:val="00C611DB"/>
    <w:rsid w:val="00C6558E"/>
    <w:rsid w:val="00C666EE"/>
    <w:rsid w:val="00C70133"/>
    <w:rsid w:val="00C70EB3"/>
    <w:rsid w:val="00C720D0"/>
    <w:rsid w:val="00C72E03"/>
    <w:rsid w:val="00C73921"/>
    <w:rsid w:val="00C73C58"/>
    <w:rsid w:val="00C74557"/>
    <w:rsid w:val="00C7481F"/>
    <w:rsid w:val="00C75189"/>
    <w:rsid w:val="00C8163A"/>
    <w:rsid w:val="00C824D4"/>
    <w:rsid w:val="00C8268D"/>
    <w:rsid w:val="00C84262"/>
    <w:rsid w:val="00C84BD6"/>
    <w:rsid w:val="00C860C3"/>
    <w:rsid w:val="00C87E70"/>
    <w:rsid w:val="00C9044D"/>
    <w:rsid w:val="00C90E1F"/>
    <w:rsid w:val="00C913E4"/>
    <w:rsid w:val="00C9141E"/>
    <w:rsid w:val="00C97545"/>
    <w:rsid w:val="00CA067C"/>
    <w:rsid w:val="00CA3339"/>
    <w:rsid w:val="00CA464A"/>
    <w:rsid w:val="00CA5134"/>
    <w:rsid w:val="00CA77C2"/>
    <w:rsid w:val="00CB07C4"/>
    <w:rsid w:val="00CB082D"/>
    <w:rsid w:val="00CB10E2"/>
    <w:rsid w:val="00CB10FE"/>
    <w:rsid w:val="00CB3082"/>
    <w:rsid w:val="00CB33E0"/>
    <w:rsid w:val="00CB3B6E"/>
    <w:rsid w:val="00CB5338"/>
    <w:rsid w:val="00CB58F2"/>
    <w:rsid w:val="00CB7F5D"/>
    <w:rsid w:val="00CC0231"/>
    <w:rsid w:val="00CC0810"/>
    <w:rsid w:val="00CC1514"/>
    <w:rsid w:val="00CC2C8A"/>
    <w:rsid w:val="00CC3313"/>
    <w:rsid w:val="00CC4DB3"/>
    <w:rsid w:val="00CC5101"/>
    <w:rsid w:val="00CD0009"/>
    <w:rsid w:val="00CD0966"/>
    <w:rsid w:val="00CD0DB9"/>
    <w:rsid w:val="00CD13BA"/>
    <w:rsid w:val="00CD228F"/>
    <w:rsid w:val="00CD430F"/>
    <w:rsid w:val="00CD4366"/>
    <w:rsid w:val="00CD52AA"/>
    <w:rsid w:val="00CD5F76"/>
    <w:rsid w:val="00CD64BE"/>
    <w:rsid w:val="00CD753B"/>
    <w:rsid w:val="00CE203F"/>
    <w:rsid w:val="00CE62E2"/>
    <w:rsid w:val="00CE6AA3"/>
    <w:rsid w:val="00CF0882"/>
    <w:rsid w:val="00CF131B"/>
    <w:rsid w:val="00CF197C"/>
    <w:rsid w:val="00CF199D"/>
    <w:rsid w:val="00CF21DB"/>
    <w:rsid w:val="00CF3D12"/>
    <w:rsid w:val="00CF490B"/>
    <w:rsid w:val="00CF5B97"/>
    <w:rsid w:val="00CF6D2E"/>
    <w:rsid w:val="00CF760A"/>
    <w:rsid w:val="00D032F5"/>
    <w:rsid w:val="00D036A7"/>
    <w:rsid w:val="00D0450A"/>
    <w:rsid w:val="00D04602"/>
    <w:rsid w:val="00D04EA4"/>
    <w:rsid w:val="00D055DF"/>
    <w:rsid w:val="00D05F68"/>
    <w:rsid w:val="00D11374"/>
    <w:rsid w:val="00D125D3"/>
    <w:rsid w:val="00D14216"/>
    <w:rsid w:val="00D146EF"/>
    <w:rsid w:val="00D15328"/>
    <w:rsid w:val="00D159FA"/>
    <w:rsid w:val="00D17BD1"/>
    <w:rsid w:val="00D17EBE"/>
    <w:rsid w:val="00D17FF9"/>
    <w:rsid w:val="00D20C7D"/>
    <w:rsid w:val="00D20EE5"/>
    <w:rsid w:val="00D214AB"/>
    <w:rsid w:val="00D2157A"/>
    <w:rsid w:val="00D216B1"/>
    <w:rsid w:val="00D22184"/>
    <w:rsid w:val="00D23E69"/>
    <w:rsid w:val="00D24736"/>
    <w:rsid w:val="00D24855"/>
    <w:rsid w:val="00D24BB5"/>
    <w:rsid w:val="00D24D64"/>
    <w:rsid w:val="00D2572B"/>
    <w:rsid w:val="00D2622C"/>
    <w:rsid w:val="00D26365"/>
    <w:rsid w:val="00D26BB4"/>
    <w:rsid w:val="00D27921"/>
    <w:rsid w:val="00D32EBF"/>
    <w:rsid w:val="00D33D73"/>
    <w:rsid w:val="00D36D08"/>
    <w:rsid w:val="00D36D4D"/>
    <w:rsid w:val="00D36FD6"/>
    <w:rsid w:val="00D37B16"/>
    <w:rsid w:val="00D405AD"/>
    <w:rsid w:val="00D40A76"/>
    <w:rsid w:val="00D4428A"/>
    <w:rsid w:val="00D4491F"/>
    <w:rsid w:val="00D46B69"/>
    <w:rsid w:val="00D46CBC"/>
    <w:rsid w:val="00D4793E"/>
    <w:rsid w:val="00D5278C"/>
    <w:rsid w:val="00D55685"/>
    <w:rsid w:val="00D56040"/>
    <w:rsid w:val="00D57470"/>
    <w:rsid w:val="00D60AA8"/>
    <w:rsid w:val="00D61A87"/>
    <w:rsid w:val="00D61A9C"/>
    <w:rsid w:val="00D644AC"/>
    <w:rsid w:val="00D65D5F"/>
    <w:rsid w:val="00D679EA"/>
    <w:rsid w:val="00D71F79"/>
    <w:rsid w:val="00D73D39"/>
    <w:rsid w:val="00D7444A"/>
    <w:rsid w:val="00D74AE3"/>
    <w:rsid w:val="00D7630E"/>
    <w:rsid w:val="00D76707"/>
    <w:rsid w:val="00D771A6"/>
    <w:rsid w:val="00D77429"/>
    <w:rsid w:val="00D808CC"/>
    <w:rsid w:val="00D83766"/>
    <w:rsid w:val="00D83B2D"/>
    <w:rsid w:val="00D84CD3"/>
    <w:rsid w:val="00D84F04"/>
    <w:rsid w:val="00D8582A"/>
    <w:rsid w:val="00D85A8D"/>
    <w:rsid w:val="00D92013"/>
    <w:rsid w:val="00D927AD"/>
    <w:rsid w:val="00D94296"/>
    <w:rsid w:val="00D95DAE"/>
    <w:rsid w:val="00D96856"/>
    <w:rsid w:val="00D96C5E"/>
    <w:rsid w:val="00DA0C92"/>
    <w:rsid w:val="00DA115A"/>
    <w:rsid w:val="00DA16BF"/>
    <w:rsid w:val="00DA1FF6"/>
    <w:rsid w:val="00DA217D"/>
    <w:rsid w:val="00DA301A"/>
    <w:rsid w:val="00DA3680"/>
    <w:rsid w:val="00DA3702"/>
    <w:rsid w:val="00DA40E9"/>
    <w:rsid w:val="00DA48F5"/>
    <w:rsid w:val="00DB00E4"/>
    <w:rsid w:val="00DB3A41"/>
    <w:rsid w:val="00DB3BA1"/>
    <w:rsid w:val="00DB4158"/>
    <w:rsid w:val="00DB75D8"/>
    <w:rsid w:val="00DC025F"/>
    <w:rsid w:val="00DC07A9"/>
    <w:rsid w:val="00DC0E95"/>
    <w:rsid w:val="00DC1BE7"/>
    <w:rsid w:val="00DC2E36"/>
    <w:rsid w:val="00DC2F31"/>
    <w:rsid w:val="00DC390E"/>
    <w:rsid w:val="00DC3BCD"/>
    <w:rsid w:val="00DC4282"/>
    <w:rsid w:val="00DC5E71"/>
    <w:rsid w:val="00DC65BA"/>
    <w:rsid w:val="00DC7F68"/>
    <w:rsid w:val="00DD15AD"/>
    <w:rsid w:val="00DD16DD"/>
    <w:rsid w:val="00DD2CA7"/>
    <w:rsid w:val="00DD36E8"/>
    <w:rsid w:val="00DD5A23"/>
    <w:rsid w:val="00DD7150"/>
    <w:rsid w:val="00DE0088"/>
    <w:rsid w:val="00DE00A1"/>
    <w:rsid w:val="00DE1CF9"/>
    <w:rsid w:val="00DE22B4"/>
    <w:rsid w:val="00DE2340"/>
    <w:rsid w:val="00DE234A"/>
    <w:rsid w:val="00DE3796"/>
    <w:rsid w:val="00DE624A"/>
    <w:rsid w:val="00DE7568"/>
    <w:rsid w:val="00DE770E"/>
    <w:rsid w:val="00DE79E3"/>
    <w:rsid w:val="00DF079D"/>
    <w:rsid w:val="00DF2F73"/>
    <w:rsid w:val="00DF48D8"/>
    <w:rsid w:val="00DF65C9"/>
    <w:rsid w:val="00DF6CE4"/>
    <w:rsid w:val="00DF72C9"/>
    <w:rsid w:val="00DF7927"/>
    <w:rsid w:val="00E01625"/>
    <w:rsid w:val="00E060A4"/>
    <w:rsid w:val="00E075F8"/>
    <w:rsid w:val="00E07FB5"/>
    <w:rsid w:val="00E10A68"/>
    <w:rsid w:val="00E119C7"/>
    <w:rsid w:val="00E125AD"/>
    <w:rsid w:val="00E12939"/>
    <w:rsid w:val="00E144B6"/>
    <w:rsid w:val="00E16E4A"/>
    <w:rsid w:val="00E17309"/>
    <w:rsid w:val="00E17FB3"/>
    <w:rsid w:val="00E21435"/>
    <w:rsid w:val="00E215C4"/>
    <w:rsid w:val="00E21B54"/>
    <w:rsid w:val="00E227FC"/>
    <w:rsid w:val="00E22823"/>
    <w:rsid w:val="00E22E6F"/>
    <w:rsid w:val="00E23417"/>
    <w:rsid w:val="00E24D77"/>
    <w:rsid w:val="00E24E8F"/>
    <w:rsid w:val="00E251A6"/>
    <w:rsid w:val="00E25D67"/>
    <w:rsid w:val="00E25E0C"/>
    <w:rsid w:val="00E26329"/>
    <w:rsid w:val="00E2684B"/>
    <w:rsid w:val="00E27D95"/>
    <w:rsid w:val="00E301AC"/>
    <w:rsid w:val="00E31947"/>
    <w:rsid w:val="00E3199B"/>
    <w:rsid w:val="00E31CF9"/>
    <w:rsid w:val="00E355BB"/>
    <w:rsid w:val="00E36A41"/>
    <w:rsid w:val="00E37567"/>
    <w:rsid w:val="00E40F0F"/>
    <w:rsid w:val="00E43279"/>
    <w:rsid w:val="00E43866"/>
    <w:rsid w:val="00E46499"/>
    <w:rsid w:val="00E47ECD"/>
    <w:rsid w:val="00E50081"/>
    <w:rsid w:val="00E51745"/>
    <w:rsid w:val="00E563BF"/>
    <w:rsid w:val="00E56E0D"/>
    <w:rsid w:val="00E614BC"/>
    <w:rsid w:val="00E625ED"/>
    <w:rsid w:val="00E62B69"/>
    <w:rsid w:val="00E672AD"/>
    <w:rsid w:val="00E70D40"/>
    <w:rsid w:val="00E71F02"/>
    <w:rsid w:val="00E72C68"/>
    <w:rsid w:val="00E73149"/>
    <w:rsid w:val="00E73499"/>
    <w:rsid w:val="00E73E62"/>
    <w:rsid w:val="00E741E5"/>
    <w:rsid w:val="00E74910"/>
    <w:rsid w:val="00E74F2B"/>
    <w:rsid w:val="00E76320"/>
    <w:rsid w:val="00E7645F"/>
    <w:rsid w:val="00E766FF"/>
    <w:rsid w:val="00E80922"/>
    <w:rsid w:val="00E81D42"/>
    <w:rsid w:val="00E81D47"/>
    <w:rsid w:val="00E82222"/>
    <w:rsid w:val="00E82E0C"/>
    <w:rsid w:val="00E832F4"/>
    <w:rsid w:val="00E840F8"/>
    <w:rsid w:val="00E87C27"/>
    <w:rsid w:val="00E87D4A"/>
    <w:rsid w:val="00E906D6"/>
    <w:rsid w:val="00E91854"/>
    <w:rsid w:val="00E92ED9"/>
    <w:rsid w:val="00E940C3"/>
    <w:rsid w:val="00E94E72"/>
    <w:rsid w:val="00E95525"/>
    <w:rsid w:val="00E97256"/>
    <w:rsid w:val="00E97B59"/>
    <w:rsid w:val="00EA1496"/>
    <w:rsid w:val="00EA1C04"/>
    <w:rsid w:val="00EA3F13"/>
    <w:rsid w:val="00EA4496"/>
    <w:rsid w:val="00EA6671"/>
    <w:rsid w:val="00EA6721"/>
    <w:rsid w:val="00EA79BA"/>
    <w:rsid w:val="00EA7A09"/>
    <w:rsid w:val="00EB0FE0"/>
    <w:rsid w:val="00EB14C9"/>
    <w:rsid w:val="00EB1CD5"/>
    <w:rsid w:val="00EB398F"/>
    <w:rsid w:val="00EB72E0"/>
    <w:rsid w:val="00EB7538"/>
    <w:rsid w:val="00EC5433"/>
    <w:rsid w:val="00EC6040"/>
    <w:rsid w:val="00EC6B74"/>
    <w:rsid w:val="00EC6E9D"/>
    <w:rsid w:val="00ED04F4"/>
    <w:rsid w:val="00ED0BF0"/>
    <w:rsid w:val="00ED15BA"/>
    <w:rsid w:val="00ED1809"/>
    <w:rsid w:val="00ED191E"/>
    <w:rsid w:val="00ED19AB"/>
    <w:rsid w:val="00ED248D"/>
    <w:rsid w:val="00ED573E"/>
    <w:rsid w:val="00ED7A7E"/>
    <w:rsid w:val="00ED7C34"/>
    <w:rsid w:val="00EE0529"/>
    <w:rsid w:val="00EE073C"/>
    <w:rsid w:val="00EE19C0"/>
    <w:rsid w:val="00EE4460"/>
    <w:rsid w:val="00EE54C8"/>
    <w:rsid w:val="00EE5558"/>
    <w:rsid w:val="00EE5C5C"/>
    <w:rsid w:val="00EE5D1F"/>
    <w:rsid w:val="00EE6984"/>
    <w:rsid w:val="00EE73C7"/>
    <w:rsid w:val="00EE7A8C"/>
    <w:rsid w:val="00EF21F2"/>
    <w:rsid w:val="00EF38C4"/>
    <w:rsid w:val="00EF520B"/>
    <w:rsid w:val="00EF5F34"/>
    <w:rsid w:val="00EF5F94"/>
    <w:rsid w:val="00EF6FC2"/>
    <w:rsid w:val="00F03713"/>
    <w:rsid w:val="00F03E5D"/>
    <w:rsid w:val="00F0609B"/>
    <w:rsid w:val="00F07E46"/>
    <w:rsid w:val="00F1085E"/>
    <w:rsid w:val="00F1263A"/>
    <w:rsid w:val="00F13678"/>
    <w:rsid w:val="00F144FD"/>
    <w:rsid w:val="00F155D4"/>
    <w:rsid w:val="00F15D7C"/>
    <w:rsid w:val="00F16EBE"/>
    <w:rsid w:val="00F17AF3"/>
    <w:rsid w:val="00F2092E"/>
    <w:rsid w:val="00F232A7"/>
    <w:rsid w:val="00F24419"/>
    <w:rsid w:val="00F244E1"/>
    <w:rsid w:val="00F252BA"/>
    <w:rsid w:val="00F26B35"/>
    <w:rsid w:val="00F275D9"/>
    <w:rsid w:val="00F2797F"/>
    <w:rsid w:val="00F3064F"/>
    <w:rsid w:val="00F30DE3"/>
    <w:rsid w:val="00F32074"/>
    <w:rsid w:val="00F32C47"/>
    <w:rsid w:val="00F33988"/>
    <w:rsid w:val="00F33BB0"/>
    <w:rsid w:val="00F35518"/>
    <w:rsid w:val="00F35583"/>
    <w:rsid w:val="00F3610E"/>
    <w:rsid w:val="00F41589"/>
    <w:rsid w:val="00F42E06"/>
    <w:rsid w:val="00F4328F"/>
    <w:rsid w:val="00F46655"/>
    <w:rsid w:val="00F4697B"/>
    <w:rsid w:val="00F5062B"/>
    <w:rsid w:val="00F526A6"/>
    <w:rsid w:val="00F5361C"/>
    <w:rsid w:val="00F53A90"/>
    <w:rsid w:val="00F55FBD"/>
    <w:rsid w:val="00F600D3"/>
    <w:rsid w:val="00F607BE"/>
    <w:rsid w:val="00F60A2F"/>
    <w:rsid w:val="00F61967"/>
    <w:rsid w:val="00F61CBD"/>
    <w:rsid w:val="00F65046"/>
    <w:rsid w:val="00F657BF"/>
    <w:rsid w:val="00F674C0"/>
    <w:rsid w:val="00F70115"/>
    <w:rsid w:val="00F7108C"/>
    <w:rsid w:val="00F72A69"/>
    <w:rsid w:val="00F73B38"/>
    <w:rsid w:val="00F74447"/>
    <w:rsid w:val="00F74DA0"/>
    <w:rsid w:val="00F75249"/>
    <w:rsid w:val="00F76871"/>
    <w:rsid w:val="00F770A2"/>
    <w:rsid w:val="00F77EA4"/>
    <w:rsid w:val="00F8175A"/>
    <w:rsid w:val="00F82BE2"/>
    <w:rsid w:val="00F86F23"/>
    <w:rsid w:val="00F8796F"/>
    <w:rsid w:val="00F9001F"/>
    <w:rsid w:val="00F91ACD"/>
    <w:rsid w:val="00F92454"/>
    <w:rsid w:val="00F9381D"/>
    <w:rsid w:val="00F93D00"/>
    <w:rsid w:val="00F94881"/>
    <w:rsid w:val="00F94CF3"/>
    <w:rsid w:val="00F95982"/>
    <w:rsid w:val="00F96426"/>
    <w:rsid w:val="00F96739"/>
    <w:rsid w:val="00F96C10"/>
    <w:rsid w:val="00F97AFA"/>
    <w:rsid w:val="00F97B16"/>
    <w:rsid w:val="00F97CDA"/>
    <w:rsid w:val="00FA0258"/>
    <w:rsid w:val="00FA0590"/>
    <w:rsid w:val="00FA1298"/>
    <w:rsid w:val="00FA2BAF"/>
    <w:rsid w:val="00FA312B"/>
    <w:rsid w:val="00FA3BE6"/>
    <w:rsid w:val="00FA3DBD"/>
    <w:rsid w:val="00FB0C3D"/>
    <w:rsid w:val="00FB1A43"/>
    <w:rsid w:val="00FB1FC2"/>
    <w:rsid w:val="00FB2DAF"/>
    <w:rsid w:val="00FB32D5"/>
    <w:rsid w:val="00FB4ACD"/>
    <w:rsid w:val="00FB5562"/>
    <w:rsid w:val="00FC2752"/>
    <w:rsid w:val="00FC2C7A"/>
    <w:rsid w:val="00FC2E64"/>
    <w:rsid w:val="00FC36DF"/>
    <w:rsid w:val="00FC4F74"/>
    <w:rsid w:val="00FC513D"/>
    <w:rsid w:val="00FC55C0"/>
    <w:rsid w:val="00FC6174"/>
    <w:rsid w:val="00FC689B"/>
    <w:rsid w:val="00FC6B67"/>
    <w:rsid w:val="00FC6E78"/>
    <w:rsid w:val="00FC727F"/>
    <w:rsid w:val="00FD0FFA"/>
    <w:rsid w:val="00FD103E"/>
    <w:rsid w:val="00FD1E3A"/>
    <w:rsid w:val="00FD2456"/>
    <w:rsid w:val="00FD2EFD"/>
    <w:rsid w:val="00FD64E3"/>
    <w:rsid w:val="00FD71FE"/>
    <w:rsid w:val="00FD785B"/>
    <w:rsid w:val="00FD7E09"/>
    <w:rsid w:val="00FD7F42"/>
    <w:rsid w:val="00FE10D5"/>
    <w:rsid w:val="00FE50D9"/>
    <w:rsid w:val="00FE57ED"/>
    <w:rsid w:val="00FE5A06"/>
    <w:rsid w:val="00FF01D6"/>
    <w:rsid w:val="00FF091F"/>
    <w:rsid w:val="00FF094B"/>
    <w:rsid w:val="00FF24AB"/>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30EE6"/>
  <w15:docId w15:val="{873B150C-C1B4-4898-871C-360690514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780F"/>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D780F"/>
    <w:pPr>
      <w:keepNext/>
      <w:spacing w:before="240" w:after="60"/>
      <w:outlineLvl w:val="1"/>
    </w:pPr>
    <w:rPr>
      <w:rFonts w:ascii="Arial" w:hAnsi="Arial"/>
      <w:b/>
      <w:i/>
      <w:sz w:val="28"/>
    </w:rPr>
  </w:style>
  <w:style w:type="paragraph" w:styleId="Heading3">
    <w:name w:val="heading 3"/>
    <w:basedOn w:val="Normal"/>
    <w:next w:val="Normal"/>
    <w:qFormat/>
    <w:rsid w:val="004D780F"/>
    <w:pPr>
      <w:numPr>
        <w:numId w:val="8"/>
      </w:numPr>
      <w:jc w:val="both"/>
      <w:outlineLvl w:val="2"/>
    </w:pPr>
    <w:rPr>
      <w:sz w:val="26"/>
    </w:rPr>
  </w:style>
  <w:style w:type="paragraph" w:styleId="Heading4">
    <w:name w:val="heading 4"/>
    <w:basedOn w:val="Normal"/>
    <w:next w:val="Normal"/>
    <w:link w:val="Heading4Char"/>
    <w:semiHidden/>
    <w:unhideWhenUsed/>
    <w:qFormat/>
    <w:rsid w:val="0011114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4D780F"/>
    <w:pPr>
      <w:widowControl w:val="0"/>
    </w:pPr>
    <w:rPr>
      <w:rFonts w:ascii="Courier" w:hAnsi="Courier"/>
      <w:i/>
      <w:sz w:val="20"/>
    </w:rPr>
  </w:style>
  <w:style w:type="paragraph" w:styleId="BodyTextIndent2">
    <w:name w:val="Body Text Indent 2"/>
    <w:basedOn w:val="Normal"/>
    <w:rsid w:val="004D780F"/>
    <w:pPr>
      <w:widowControl w:val="0"/>
      <w:ind w:firstLine="720"/>
    </w:pPr>
    <w:rPr>
      <w:rFonts w:ascii="Courier" w:hAnsi="Courier"/>
      <w:sz w:val="20"/>
    </w:rPr>
  </w:style>
  <w:style w:type="character" w:styleId="Hyperlink">
    <w:name w:val="Hyperlink"/>
    <w:rsid w:val="004D780F"/>
    <w:rPr>
      <w:color w:val="0000FF"/>
      <w:u w:val="single"/>
    </w:rPr>
  </w:style>
  <w:style w:type="paragraph" w:styleId="EndnoteText">
    <w:name w:val="endnote text"/>
    <w:basedOn w:val="Normal"/>
    <w:semiHidden/>
    <w:rsid w:val="004D780F"/>
    <w:pPr>
      <w:widowControl w:val="0"/>
    </w:pPr>
    <w:rPr>
      <w:rFonts w:ascii="Courier New" w:hAnsi="Courier New"/>
    </w:rPr>
  </w:style>
  <w:style w:type="paragraph" w:styleId="PlainText">
    <w:name w:val="Plain Text"/>
    <w:basedOn w:val="Normal"/>
    <w:link w:val="PlainTextChar"/>
    <w:rsid w:val="004D780F"/>
    <w:rPr>
      <w:rFonts w:ascii="Courier New" w:hAnsi="Courier New"/>
      <w:sz w:val="20"/>
    </w:rPr>
  </w:style>
  <w:style w:type="paragraph" w:styleId="BodyTextIndent">
    <w:name w:val="Body Text Indent"/>
    <w:basedOn w:val="Normal"/>
    <w:link w:val="BodyTextIndentChar"/>
    <w:rsid w:val="004D780F"/>
    <w:pPr>
      <w:widowControl w:val="0"/>
      <w:ind w:firstLine="720"/>
    </w:pPr>
    <w:rPr>
      <w:rFonts w:ascii="Courier New" w:hAnsi="Courier New"/>
      <w:sz w:val="20"/>
    </w:rPr>
  </w:style>
  <w:style w:type="paragraph" w:styleId="BodyText">
    <w:name w:val="Body Text"/>
    <w:basedOn w:val="Normal"/>
    <w:rsid w:val="004D780F"/>
    <w:pPr>
      <w:jc w:val="center"/>
    </w:pPr>
    <w:rPr>
      <w:rFonts w:ascii="Arial" w:hAnsi="Arial"/>
    </w:rPr>
  </w:style>
  <w:style w:type="paragraph" w:styleId="BodyText2">
    <w:name w:val="Body Text 2"/>
    <w:basedOn w:val="Normal"/>
    <w:rsid w:val="004D780F"/>
    <w:rPr>
      <w:color w:val="000000"/>
      <w:sz w:val="20"/>
    </w:rPr>
  </w:style>
  <w:style w:type="character" w:styleId="Strong">
    <w:name w:val="Strong"/>
    <w:qFormat/>
    <w:rsid w:val="004D780F"/>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 w:type="paragraph" w:styleId="TOC2">
    <w:name w:val="toc 2"/>
    <w:basedOn w:val="Normal"/>
    <w:next w:val="Normal"/>
    <w:rsid w:val="00057C5B"/>
    <w:pPr>
      <w:widowControl w:val="0"/>
      <w:tabs>
        <w:tab w:val="right" w:leader="dot" w:pos="9360"/>
      </w:tabs>
      <w:suppressAutoHyphens/>
      <w:ind w:left="1440" w:right="720" w:hanging="720"/>
    </w:pPr>
    <w:rPr>
      <w:rFonts w:ascii="Courier New" w:hAnsi="Courier New"/>
    </w:rPr>
  </w:style>
  <w:style w:type="character" w:customStyle="1" w:styleId="Heading4Char">
    <w:name w:val="Heading 4 Char"/>
    <w:basedOn w:val="DefaultParagraphFont"/>
    <w:link w:val="Heading4"/>
    <w:semiHidden/>
    <w:rsid w:val="00111149"/>
    <w:rPr>
      <w:rFonts w:asciiTheme="majorHAnsi" w:eastAsiaTheme="majorEastAsia" w:hAnsiTheme="majorHAnsi" w:cstheme="majorBidi"/>
      <w:i/>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89249">
      <w:bodyDiv w:val="1"/>
      <w:marLeft w:val="0"/>
      <w:marRight w:val="0"/>
      <w:marTop w:val="0"/>
      <w:marBottom w:val="0"/>
      <w:divBdr>
        <w:top w:val="none" w:sz="0" w:space="0" w:color="auto"/>
        <w:left w:val="none" w:sz="0" w:space="0" w:color="auto"/>
        <w:bottom w:val="none" w:sz="0" w:space="0" w:color="auto"/>
        <w:right w:val="none" w:sz="0" w:space="0" w:color="auto"/>
      </w:divBdr>
    </w:div>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805044512">
      <w:bodyDiv w:val="1"/>
      <w:marLeft w:val="0"/>
      <w:marRight w:val="0"/>
      <w:marTop w:val="0"/>
      <w:marBottom w:val="0"/>
      <w:divBdr>
        <w:top w:val="none" w:sz="0" w:space="0" w:color="auto"/>
        <w:left w:val="none" w:sz="0" w:space="0" w:color="auto"/>
        <w:bottom w:val="none" w:sz="0" w:space="0" w:color="auto"/>
        <w:right w:val="none" w:sz="0" w:space="0" w:color="auto"/>
      </w:divBdr>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09865685">
      <w:bodyDiv w:val="1"/>
      <w:marLeft w:val="0"/>
      <w:marRight w:val="0"/>
      <w:marTop w:val="0"/>
      <w:marBottom w:val="0"/>
      <w:divBdr>
        <w:top w:val="none" w:sz="0" w:space="0" w:color="auto"/>
        <w:left w:val="none" w:sz="0" w:space="0" w:color="auto"/>
        <w:bottom w:val="none" w:sz="0" w:space="0" w:color="auto"/>
        <w:right w:val="none" w:sz="0" w:space="0" w:color="auto"/>
      </w:divBdr>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878271236">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1682</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creator>Vicki</dc:creator>
  <cp:lastModifiedBy>Vicki Anderson</cp:lastModifiedBy>
  <cp:revision>2</cp:revision>
  <cp:lastPrinted>2018-07-22T23:52:00Z</cp:lastPrinted>
  <dcterms:created xsi:type="dcterms:W3CDTF">2018-09-29T13:31:00Z</dcterms:created>
  <dcterms:modified xsi:type="dcterms:W3CDTF">2018-09-29T13:31:00Z</dcterms:modified>
</cp:coreProperties>
</file>