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0BC" w:rsidRPr="00B15D86" w:rsidRDefault="00D370BC" w:rsidP="00D370BC">
      <w:pPr>
        <w:suppressAutoHyphens/>
        <w:jc w:val="center"/>
        <w:rPr>
          <w:szCs w:val="24"/>
        </w:rPr>
      </w:pPr>
      <w:r>
        <w:rPr>
          <w:szCs w:val="24"/>
        </w:rPr>
        <w:t xml:space="preserve">Town of Springdale </w:t>
      </w:r>
    </w:p>
    <w:p w:rsidR="00D370BC" w:rsidRDefault="00D370BC" w:rsidP="00D370BC">
      <w:pPr>
        <w:suppressAutoHyphens/>
        <w:rPr>
          <w:szCs w:val="24"/>
        </w:rPr>
      </w:pPr>
      <w:r w:rsidRPr="00B15D86">
        <w:rPr>
          <w:szCs w:val="24"/>
        </w:rPr>
        <w:t xml:space="preserve">Town of Springdale residents, please note that the vote tabulating and handicapped ballot-marking machines will be tested on </w:t>
      </w:r>
      <w:r>
        <w:rPr>
          <w:szCs w:val="24"/>
        </w:rPr>
        <w:t>Thursday</w:t>
      </w:r>
      <w:r w:rsidRPr="00B15D86">
        <w:rPr>
          <w:szCs w:val="24"/>
        </w:rPr>
        <w:t xml:space="preserve">, </w:t>
      </w:r>
      <w:r>
        <w:rPr>
          <w:szCs w:val="24"/>
        </w:rPr>
        <w:t>April 2</w:t>
      </w:r>
      <w:r w:rsidRPr="00B15D86">
        <w:rPr>
          <w:szCs w:val="24"/>
        </w:rPr>
        <w:t>,</w:t>
      </w:r>
      <w:r>
        <w:rPr>
          <w:szCs w:val="24"/>
        </w:rPr>
        <w:t xml:space="preserve"> 2015</w:t>
      </w:r>
      <w:r w:rsidRPr="00B15D86">
        <w:rPr>
          <w:szCs w:val="24"/>
        </w:rPr>
        <w:t xml:space="preserve"> at 10 a.m. in the Town Hall. The public is invited.</w:t>
      </w:r>
    </w:p>
    <w:p w:rsidR="00D370BC" w:rsidRDefault="00D370BC" w:rsidP="00D370BC">
      <w:pPr>
        <w:suppressAutoHyphens/>
        <w:rPr>
          <w:szCs w:val="24"/>
        </w:rPr>
      </w:pPr>
      <w:r>
        <w:rPr>
          <w:szCs w:val="24"/>
        </w:rPr>
        <w:t xml:space="preserve">Post and publish: 3/26/15       Vicki Anderson, Town Clerk </w:t>
      </w:r>
    </w:p>
    <w:p w:rsidR="00D370BC" w:rsidRPr="00B15D86" w:rsidRDefault="00D370BC" w:rsidP="00D370BC">
      <w:pPr>
        <w:suppressAutoHyphens/>
        <w:rPr>
          <w:szCs w:val="24"/>
        </w:rPr>
      </w:pPr>
    </w:p>
    <w:p w:rsidR="006F1DFD" w:rsidRDefault="006F1DFD">
      <w:bookmarkStart w:id="0" w:name="_GoBack"/>
      <w:bookmarkEnd w:id="0"/>
    </w:p>
    <w:sectPr w:rsidR="006F1D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0BC"/>
    <w:rsid w:val="006F1DFD"/>
    <w:rsid w:val="00D37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BD000A-23C4-4220-B266-E561AFFC7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70BC"/>
    <w:pPr>
      <w:widowControl w:val="0"/>
      <w:spacing w:after="0"/>
    </w:pPr>
    <w:rPr>
      <w:rFonts w:ascii="Courier New" w:eastAsia="Times New Roman" w:hAnsi="Courier New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</dc:creator>
  <cp:keywords/>
  <dc:description/>
  <cp:lastModifiedBy>Vicki</cp:lastModifiedBy>
  <cp:revision>1</cp:revision>
  <dcterms:created xsi:type="dcterms:W3CDTF">2015-03-20T19:16:00Z</dcterms:created>
  <dcterms:modified xsi:type="dcterms:W3CDTF">2015-03-20T19:17:00Z</dcterms:modified>
</cp:coreProperties>
</file>